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287" w:rsidRPr="00A81A7E" w:rsidRDefault="00B00287">
      <w:pPr>
        <w:pStyle w:val="ConsPlusTitlePage"/>
        <w:rPr>
          <w:rFonts w:ascii="Times New Roman" w:hAnsi="Times New Roman" w:cs="Times New Roman"/>
          <w:sz w:val="28"/>
          <w:szCs w:val="28"/>
        </w:rPr>
      </w:pPr>
      <w:r w:rsidRPr="00A81A7E">
        <w:rPr>
          <w:rFonts w:ascii="Times New Roman" w:hAnsi="Times New Roman" w:cs="Times New Roman"/>
          <w:sz w:val="28"/>
          <w:szCs w:val="28"/>
        </w:rPr>
        <w:br/>
      </w:r>
    </w:p>
    <w:p w:rsidR="00B00287" w:rsidRPr="00A81A7E" w:rsidRDefault="00B00287">
      <w:pPr>
        <w:pStyle w:val="ConsPlusTitle"/>
        <w:jc w:val="center"/>
        <w:rPr>
          <w:rFonts w:ascii="Times New Roman" w:hAnsi="Times New Roman" w:cs="Times New Roman"/>
          <w:sz w:val="28"/>
          <w:szCs w:val="28"/>
        </w:rPr>
      </w:pPr>
    </w:p>
    <w:p w:rsidR="00AB5538" w:rsidRDefault="0060570B" w:rsidP="00AB5538">
      <w:pPr>
        <w:pStyle w:val="ConsPlusTitle"/>
        <w:jc w:val="center"/>
        <w:rPr>
          <w:rFonts w:ascii="Times New Roman" w:hAnsi="Times New Roman" w:cs="Times New Roman"/>
          <w:sz w:val="28"/>
          <w:szCs w:val="28"/>
        </w:rPr>
      </w:pPr>
      <w:r>
        <w:rPr>
          <w:rFonts w:ascii="Times New Roman" w:hAnsi="Times New Roman" w:cs="Times New Roman"/>
          <w:sz w:val="28"/>
          <w:szCs w:val="28"/>
        </w:rPr>
        <w:t>ПРОЕКТ</w:t>
      </w:r>
      <w:r w:rsidR="00AB5538">
        <w:rPr>
          <w:rFonts w:ascii="Times New Roman" w:hAnsi="Times New Roman" w:cs="Times New Roman"/>
          <w:sz w:val="28"/>
          <w:szCs w:val="28"/>
        </w:rPr>
        <w:t xml:space="preserve"> ПОСТАНОВЛЕНИЯ </w:t>
      </w:r>
    </w:p>
    <w:p w:rsidR="00B00287" w:rsidRDefault="00AB5538" w:rsidP="00AB553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ИСПОЛНИТЕЛЬНОГО КОМИТЕТА МЕНЗЕЛИНСКОГО МУНИЦИПАЛЬНОГОГ РАЙОНА РЕСПУБЛИКИ ТАТАРСТАН </w:t>
      </w:r>
    </w:p>
    <w:p w:rsidR="00AB5538" w:rsidRDefault="00AB5538" w:rsidP="00AB5538">
      <w:pPr>
        <w:pStyle w:val="ConsPlusTitle"/>
        <w:jc w:val="center"/>
        <w:rPr>
          <w:rFonts w:ascii="Times New Roman" w:hAnsi="Times New Roman" w:cs="Times New Roman"/>
          <w:sz w:val="28"/>
          <w:szCs w:val="28"/>
        </w:rPr>
      </w:pPr>
    </w:p>
    <w:p w:rsidR="00AB5538" w:rsidRPr="00A81A7E" w:rsidRDefault="00AB5538" w:rsidP="00AB5538">
      <w:pPr>
        <w:pStyle w:val="ConsPlusTitle"/>
        <w:jc w:val="center"/>
        <w:rPr>
          <w:rFonts w:ascii="Times New Roman" w:hAnsi="Times New Roman" w:cs="Times New Roman"/>
          <w:sz w:val="28"/>
          <w:szCs w:val="28"/>
        </w:rPr>
      </w:pPr>
    </w:p>
    <w:p w:rsidR="00B00287" w:rsidRPr="00A81A7E" w:rsidRDefault="00B00287">
      <w:pPr>
        <w:pStyle w:val="ConsPlusTitle"/>
        <w:jc w:val="center"/>
        <w:rPr>
          <w:rFonts w:ascii="Times New Roman" w:hAnsi="Times New Roman" w:cs="Times New Roman"/>
          <w:sz w:val="28"/>
          <w:szCs w:val="28"/>
        </w:rPr>
      </w:pPr>
    </w:p>
    <w:p w:rsidR="00B00287" w:rsidRPr="00A81A7E" w:rsidRDefault="00B00287">
      <w:pPr>
        <w:pStyle w:val="ConsPlusTitle"/>
        <w:jc w:val="center"/>
        <w:rPr>
          <w:rFonts w:ascii="Times New Roman" w:hAnsi="Times New Roman" w:cs="Times New Roman"/>
          <w:sz w:val="28"/>
          <w:szCs w:val="28"/>
        </w:rPr>
      </w:pPr>
      <w:r w:rsidRPr="00A81A7E">
        <w:rPr>
          <w:rFonts w:ascii="Times New Roman" w:hAnsi="Times New Roman" w:cs="Times New Roman"/>
          <w:sz w:val="28"/>
          <w:szCs w:val="28"/>
        </w:rPr>
        <w:t>ОБ УТВЕРЖДЕН</w:t>
      </w:r>
      <w:r w:rsidR="0060570B">
        <w:rPr>
          <w:rFonts w:ascii="Times New Roman" w:hAnsi="Times New Roman" w:cs="Times New Roman"/>
          <w:sz w:val="28"/>
          <w:szCs w:val="28"/>
        </w:rPr>
        <w:t xml:space="preserve">ИИ АДМИНИСТРАТИВНОГО РЕГЛАМЕНТА </w:t>
      </w:r>
      <w:r w:rsidRPr="00A81A7E">
        <w:rPr>
          <w:rFonts w:ascii="Times New Roman" w:hAnsi="Times New Roman" w:cs="Times New Roman"/>
          <w:sz w:val="28"/>
          <w:szCs w:val="28"/>
        </w:rPr>
        <w:t>ПРОВЕДЕНИЯ</w:t>
      </w:r>
      <w:r w:rsidR="0060570B">
        <w:rPr>
          <w:rFonts w:ascii="Times New Roman" w:hAnsi="Times New Roman" w:cs="Times New Roman"/>
          <w:sz w:val="28"/>
          <w:szCs w:val="28"/>
        </w:rPr>
        <w:t xml:space="preserve">  </w:t>
      </w:r>
      <w:r w:rsidRPr="00A81A7E">
        <w:rPr>
          <w:rFonts w:ascii="Times New Roman" w:hAnsi="Times New Roman" w:cs="Times New Roman"/>
          <w:sz w:val="28"/>
          <w:szCs w:val="28"/>
        </w:rPr>
        <w:t>ПРОВЕРОК ПРИ ОСУЩЕСТВЛЕНИИ МУНИЦИПАЛЬНОГО КОНТРОЛЯ</w:t>
      </w:r>
    </w:p>
    <w:p w:rsidR="00B00287" w:rsidRPr="00A81A7E" w:rsidRDefault="00B00287">
      <w:pPr>
        <w:pStyle w:val="ConsPlusTitle"/>
        <w:jc w:val="center"/>
        <w:rPr>
          <w:rFonts w:ascii="Times New Roman" w:hAnsi="Times New Roman" w:cs="Times New Roman"/>
          <w:sz w:val="28"/>
          <w:szCs w:val="28"/>
        </w:rPr>
      </w:pPr>
      <w:r w:rsidRPr="00A81A7E">
        <w:rPr>
          <w:rFonts w:ascii="Times New Roman" w:hAnsi="Times New Roman" w:cs="Times New Roman"/>
          <w:sz w:val="28"/>
          <w:szCs w:val="28"/>
        </w:rPr>
        <w:t>В СФЕРЕ ВНЕШНЕГО БЛАГОУСТРОЙСТВА</w:t>
      </w:r>
    </w:p>
    <w:p w:rsidR="00B00287" w:rsidRPr="00A81A7E" w:rsidRDefault="00B00287">
      <w:pPr>
        <w:pStyle w:val="ConsPlusNormal"/>
        <w:jc w:val="both"/>
        <w:rPr>
          <w:rFonts w:ascii="Times New Roman" w:hAnsi="Times New Roman" w:cs="Times New Roman"/>
          <w:sz w:val="28"/>
          <w:szCs w:val="28"/>
        </w:rPr>
      </w:pP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В целях реализации Федерального </w:t>
      </w:r>
      <w:hyperlink r:id="rId5" w:history="1">
        <w:r w:rsidRPr="00A81A7E">
          <w:rPr>
            <w:rFonts w:ascii="Times New Roman" w:hAnsi="Times New Roman" w:cs="Times New Roman"/>
            <w:sz w:val="28"/>
            <w:szCs w:val="28"/>
          </w:rPr>
          <w:t>закона</w:t>
        </w:r>
      </w:hyperlink>
      <w:r w:rsidRPr="00A81A7E">
        <w:rPr>
          <w:rFonts w:ascii="Times New Roman" w:hAnsi="Times New Roman" w:cs="Times New Roman"/>
          <w:sz w:val="28"/>
          <w:szCs w:val="28"/>
        </w:rPr>
        <w:t xml:space="preserve"> N 131-ФЗ от 6 октября 2003 года "Об общих принципах организации местного самоуправления в Российской Федерации", в соответствии с </w:t>
      </w:r>
      <w:hyperlink r:id="rId6" w:history="1">
        <w:r w:rsidRPr="00A81A7E">
          <w:rPr>
            <w:rFonts w:ascii="Times New Roman" w:hAnsi="Times New Roman" w:cs="Times New Roman"/>
            <w:sz w:val="28"/>
            <w:szCs w:val="28"/>
          </w:rPr>
          <w:t>Кодексом</w:t>
        </w:r>
      </w:hyperlink>
      <w:r w:rsidRPr="00A81A7E">
        <w:rPr>
          <w:rFonts w:ascii="Times New Roman" w:hAnsi="Times New Roman" w:cs="Times New Roman"/>
          <w:sz w:val="28"/>
          <w:szCs w:val="28"/>
        </w:rPr>
        <w:t xml:space="preserve"> Республики Татарстан об административных правонарушениях, </w:t>
      </w:r>
      <w:hyperlink r:id="rId7" w:history="1">
        <w:r w:rsidRPr="00A81A7E">
          <w:rPr>
            <w:rFonts w:ascii="Times New Roman" w:hAnsi="Times New Roman" w:cs="Times New Roman"/>
            <w:sz w:val="28"/>
            <w:szCs w:val="28"/>
          </w:rPr>
          <w:t>Уставом</w:t>
        </w:r>
      </w:hyperlink>
      <w:r w:rsidRPr="00A81A7E">
        <w:rPr>
          <w:rFonts w:ascii="Times New Roman" w:hAnsi="Times New Roman" w:cs="Times New Roman"/>
          <w:sz w:val="28"/>
          <w:szCs w:val="28"/>
        </w:rPr>
        <w:t xml:space="preserve"> </w:t>
      </w:r>
      <w:r w:rsidR="00A81A7E">
        <w:rPr>
          <w:rFonts w:ascii="Times New Roman" w:hAnsi="Times New Roman" w:cs="Times New Roman"/>
          <w:sz w:val="28"/>
          <w:szCs w:val="28"/>
        </w:rPr>
        <w:t>Мензелинского</w:t>
      </w:r>
      <w:r w:rsidRPr="00A81A7E">
        <w:rPr>
          <w:rFonts w:ascii="Times New Roman" w:hAnsi="Times New Roman" w:cs="Times New Roman"/>
          <w:sz w:val="28"/>
          <w:szCs w:val="28"/>
        </w:rPr>
        <w:t xml:space="preserve"> муниципального района, для усиления контроля в сфере благоустройства территорий ПОСТАНОВЛЯЮ:</w:t>
      </w:r>
    </w:p>
    <w:p w:rsidR="00B00287" w:rsidRPr="00A81A7E" w:rsidRDefault="00B00287">
      <w:pPr>
        <w:pStyle w:val="ConsPlusNormal"/>
        <w:jc w:val="both"/>
        <w:rPr>
          <w:rFonts w:ascii="Times New Roman" w:hAnsi="Times New Roman" w:cs="Times New Roman"/>
          <w:sz w:val="28"/>
          <w:szCs w:val="28"/>
        </w:rPr>
      </w:pP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1. Утвердить Административный </w:t>
      </w:r>
      <w:hyperlink w:anchor="P35" w:history="1">
        <w:r w:rsidRPr="00A81A7E">
          <w:rPr>
            <w:rFonts w:ascii="Times New Roman" w:hAnsi="Times New Roman" w:cs="Times New Roman"/>
            <w:sz w:val="28"/>
            <w:szCs w:val="28"/>
          </w:rPr>
          <w:t>регламент</w:t>
        </w:r>
      </w:hyperlink>
      <w:r w:rsidRPr="00A81A7E">
        <w:rPr>
          <w:rFonts w:ascii="Times New Roman" w:hAnsi="Times New Roman" w:cs="Times New Roman"/>
          <w:sz w:val="28"/>
          <w:szCs w:val="28"/>
        </w:rPr>
        <w:t xml:space="preserve"> проведения проверок при осуществлении муниципального контроля в сфере внешнего благоустройства (приложение).</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2. Опубликовать настоящее Постановление в средствах массовой информации и разместить на официальном сайте </w:t>
      </w:r>
      <w:r w:rsidR="00A81A7E">
        <w:rPr>
          <w:rFonts w:ascii="Times New Roman" w:hAnsi="Times New Roman" w:cs="Times New Roman"/>
          <w:sz w:val="28"/>
          <w:szCs w:val="28"/>
        </w:rPr>
        <w:t>Мензелинского</w:t>
      </w:r>
      <w:r w:rsidRPr="00A81A7E">
        <w:rPr>
          <w:rFonts w:ascii="Times New Roman" w:hAnsi="Times New Roman" w:cs="Times New Roman"/>
          <w:sz w:val="28"/>
          <w:szCs w:val="28"/>
        </w:rPr>
        <w:t xml:space="preserve"> </w:t>
      </w:r>
      <w:proofErr w:type="gramStart"/>
      <w:r w:rsidRPr="00A81A7E">
        <w:rPr>
          <w:rFonts w:ascii="Times New Roman" w:hAnsi="Times New Roman" w:cs="Times New Roman"/>
          <w:sz w:val="28"/>
          <w:szCs w:val="28"/>
        </w:rPr>
        <w:t>муниципального</w:t>
      </w:r>
      <w:proofErr w:type="gramEnd"/>
      <w:r w:rsidRPr="00A81A7E">
        <w:rPr>
          <w:rFonts w:ascii="Times New Roman" w:hAnsi="Times New Roman" w:cs="Times New Roman"/>
          <w:sz w:val="28"/>
          <w:szCs w:val="28"/>
        </w:rPr>
        <w:t xml:space="preserve"> района.</w:t>
      </w:r>
    </w:p>
    <w:p w:rsidR="00B00287" w:rsidRPr="00A81A7E" w:rsidRDefault="00B00287" w:rsidP="0060570B">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3. </w:t>
      </w:r>
      <w:proofErr w:type="gramStart"/>
      <w:r w:rsidRPr="00A81A7E">
        <w:rPr>
          <w:rFonts w:ascii="Times New Roman" w:hAnsi="Times New Roman" w:cs="Times New Roman"/>
          <w:sz w:val="28"/>
          <w:szCs w:val="28"/>
        </w:rPr>
        <w:t>Контроль за</w:t>
      </w:r>
      <w:proofErr w:type="gramEnd"/>
      <w:r w:rsidRPr="00A81A7E">
        <w:rPr>
          <w:rFonts w:ascii="Times New Roman" w:hAnsi="Times New Roman" w:cs="Times New Roman"/>
          <w:sz w:val="28"/>
          <w:szCs w:val="28"/>
        </w:rPr>
        <w:t xml:space="preserve"> исполнением настоящего Постановления </w:t>
      </w:r>
      <w:r w:rsidR="0060570B">
        <w:rPr>
          <w:rFonts w:ascii="Times New Roman" w:hAnsi="Times New Roman" w:cs="Times New Roman"/>
          <w:sz w:val="28"/>
          <w:szCs w:val="28"/>
        </w:rPr>
        <w:t>оставляю за собой.</w:t>
      </w:r>
    </w:p>
    <w:p w:rsidR="0060570B" w:rsidRDefault="0060570B" w:rsidP="0060570B">
      <w:pPr>
        <w:pStyle w:val="ConsPlusNormal"/>
        <w:rPr>
          <w:rFonts w:ascii="Times New Roman" w:hAnsi="Times New Roman" w:cs="Times New Roman"/>
          <w:sz w:val="28"/>
          <w:szCs w:val="28"/>
        </w:rPr>
      </w:pPr>
    </w:p>
    <w:p w:rsidR="0060570B" w:rsidRDefault="0060570B" w:rsidP="0060570B">
      <w:pPr>
        <w:pStyle w:val="ConsPlusNormal"/>
        <w:rPr>
          <w:rFonts w:ascii="Times New Roman" w:hAnsi="Times New Roman" w:cs="Times New Roman"/>
          <w:sz w:val="28"/>
          <w:szCs w:val="28"/>
        </w:rPr>
      </w:pPr>
    </w:p>
    <w:p w:rsidR="00B00287" w:rsidRPr="00A81A7E" w:rsidRDefault="00B00287" w:rsidP="0060570B">
      <w:pPr>
        <w:pStyle w:val="ConsPlusNormal"/>
        <w:rPr>
          <w:rFonts w:ascii="Times New Roman" w:hAnsi="Times New Roman" w:cs="Times New Roman"/>
          <w:sz w:val="28"/>
          <w:szCs w:val="28"/>
        </w:rPr>
      </w:pPr>
      <w:r w:rsidRPr="00A81A7E">
        <w:rPr>
          <w:rFonts w:ascii="Times New Roman" w:hAnsi="Times New Roman" w:cs="Times New Roman"/>
          <w:sz w:val="28"/>
          <w:szCs w:val="28"/>
        </w:rPr>
        <w:t>Руководитель исполнительного комитета</w:t>
      </w:r>
    </w:p>
    <w:p w:rsidR="00B00287" w:rsidRPr="00A81A7E" w:rsidRDefault="0060570B" w:rsidP="0060570B">
      <w:pPr>
        <w:pStyle w:val="ConsPlusNormal"/>
        <w:rPr>
          <w:rFonts w:ascii="Times New Roman" w:hAnsi="Times New Roman" w:cs="Times New Roman"/>
          <w:sz w:val="28"/>
          <w:szCs w:val="28"/>
        </w:rPr>
      </w:pPr>
      <w:r>
        <w:rPr>
          <w:rFonts w:ascii="Times New Roman" w:hAnsi="Times New Roman" w:cs="Times New Roman"/>
          <w:sz w:val="28"/>
          <w:szCs w:val="28"/>
        </w:rPr>
        <w:t>Мензелинского</w:t>
      </w:r>
      <w:r w:rsidR="00B00287" w:rsidRPr="00A81A7E">
        <w:rPr>
          <w:rFonts w:ascii="Times New Roman" w:hAnsi="Times New Roman" w:cs="Times New Roman"/>
          <w:sz w:val="28"/>
          <w:szCs w:val="28"/>
        </w:rPr>
        <w:t xml:space="preserve"> муниципального района</w:t>
      </w:r>
    </w:p>
    <w:p w:rsidR="00B00287" w:rsidRPr="00A81A7E" w:rsidRDefault="00B00287" w:rsidP="0060570B">
      <w:pPr>
        <w:pStyle w:val="ConsPlusNormal"/>
        <w:rPr>
          <w:rFonts w:ascii="Times New Roman" w:hAnsi="Times New Roman" w:cs="Times New Roman"/>
          <w:sz w:val="28"/>
          <w:szCs w:val="28"/>
        </w:rPr>
      </w:pPr>
      <w:r w:rsidRPr="00A81A7E">
        <w:rPr>
          <w:rFonts w:ascii="Times New Roman" w:hAnsi="Times New Roman" w:cs="Times New Roman"/>
          <w:sz w:val="28"/>
          <w:szCs w:val="28"/>
        </w:rPr>
        <w:t>Республики Татарстан</w:t>
      </w:r>
      <w:r w:rsidR="0060570B">
        <w:rPr>
          <w:rFonts w:ascii="Times New Roman" w:hAnsi="Times New Roman" w:cs="Times New Roman"/>
          <w:sz w:val="28"/>
          <w:szCs w:val="28"/>
        </w:rPr>
        <w:t xml:space="preserve">                                                              </w:t>
      </w:r>
      <w:proofErr w:type="spellStart"/>
      <w:r w:rsidR="0060570B">
        <w:rPr>
          <w:rFonts w:ascii="Times New Roman" w:hAnsi="Times New Roman" w:cs="Times New Roman"/>
          <w:sz w:val="28"/>
          <w:szCs w:val="28"/>
        </w:rPr>
        <w:t>И.Т.Шагалиев</w:t>
      </w:r>
      <w:proofErr w:type="spellEnd"/>
    </w:p>
    <w:p w:rsidR="00B00287" w:rsidRPr="00A81A7E" w:rsidRDefault="00B00287">
      <w:pPr>
        <w:pStyle w:val="ConsPlusNormal"/>
        <w:ind w:firstLine="540"/>
        <w:jc w:val="both"/>
        <w:rPr>
          <w:rFonts w:ascii="Times New Roman" w:hAnsi="Times New Roman" w:cs="Times New Roman"/>
          <w:sz w:val="28"/>
          <w:szCs w:val="28"/>
        </w:rPr>
      </w:pPr>
    </w:p>
    <w:p w:rsidR="00B00287" w:rsidRPr="00A81A7E" w:rsidRDefault="00B00287">
      <w:pPr>
        <w:pStyle w:val="ConsPlusNormal"/>
        <w:ind w:firstLine="540"/>
        <w:jc w:val="both"/>
        <w:rPr>
          <w:rFonts w:ascii="Times New Roman" w:hAnsi="Times New Roman" w:cs="Times New Roman"/>
          <w:sz w:val="28"/>
          <w:szCs w:val="28"/>
        </w:rPr>
      </w:pPr>
    </w:p>
    <w:p w:rsidR="000326A1" w:rsidRPr="00A81A7E" w:rsidRDefault="000326A1">
      <w:pPr>
        <w:pStyle w:val="ConsPlusNormal"/>
        <w:ind w:firstLine="540"/>
        <w:jc w:val="both"/>
        <w:rPr>
          <w:rFonts w:ascii="Times New Roman" w:hAnsi="Times New Roman" w:cs="Times New Roman"/>
          <w:sz w:val="28"/>
          <w:szCs w:val="28"/>
        </w:rPr>
      </w:pPr>
    </w:p>
    <w:p w:rsidR="000326A1" w:rsidRDefault="000326A1">
      <w:pPr>
        <w:pStyle w:val="ConsPlusNormal"/>
        <w:ind w:firstLine="540"/>
        <w:jc w:val="both"/>
        <w:rPr>
          <w:rFonts w:ascii="Times New Roman" w:hAnsi="Times New Roman" w:cs="Times New Roman"/>
          <w:sz w:val="28"/>
          <w:szCs w:val="28"/>
        </w:rPr>
      </w:pPr>
    </w:p>
    <w:p w:rsidR="00B00287" w:rsidRDefault="00B00287" w:rsidP="00AB5538">
      <w:pPr>
        <w:pStyle w:val="ConsPlusNormal"/>
        <w:jc w:val="both"/>
        <w:rPr>
          <w:rFonts w:ascii="Times New Roman" w:hAnsi="Times New Roman" w:cs="Times New Roman"/>
          <w:sz w:val="28"/>
          <w:szCs w:val="28"/>
        </w:rPr>
      </w:pPr>
    </w:p>
    <w:p w:rsidR="00AB5538" w:rsidRDefault="00AB5538" w:rsidP="00AB5538">
      <w:pPr>
        <w:pStyle w:val="ConsPlusNormal"/>
        <w:jc w:val="both"/>
        <w:rPr>
          <w:rFonts w:ascii="Times New Roman" w:hAnsi="Times New Roman" w:cs="Times New Roman"/>
          <w:sz w:val="28"/>
          <w:szCs w:val="28"/>
        </w:rPr>
      </w:pPr>
    </w:p>
    <w:p w:rsidR="00AB5538" w:rsidRDefault="00AB5538" w:rsidP="00AB5538">
      <w:pPr>
        <w:pStyle w:val="ConsPlusNormal"/>
        <w:jc w:val="both"/>
        <w:rPr>
          <w:rFonts w:ascii="Times New Roman" w:hAnsi="Times New Roman" w:cs="Times New Roman"/>
          <w:sz w:val="28"/>
          <w:szCs w:val="28"/>
        </w:rPr>
      </w:pPr>
    </w:p>
    <w:p w:rsidR="00AB5538" w:rsidRDefault="00AB5538" w:rsidP="00AB5538">
      <w:pPr>
        <w:pStyle w:val="ConsPlusNormal"/>
        <w:jc w:val="both"/>
        <w:rPr>
          <w:rFonts w:ascii="Times New Roman" w:hAnsi="Times New Roman" w:cs="Times New Roman"/>
          <w:sz w:val="28"/>
          <w:szCs w:val="28"/>
        </w:rPr>
      </w:pPr>
    </w:p>
    <w:p w:rsidR="00AB5538" w:rsidRDefault="00AB5538" w:rsidP="00AB5538">
      <w:pPr>
        <w:pStyle w:val="ConsPlusNormal"/>
        <w:jc w:val="both"/>
        <w:rPr>
          <w:rFonts w:ascii="Times New Roman" w:hAnsi="Times New Roman" w:cs="Times New Roman"/>
          <w:sz w:val="28"/>
          <w:szCs w:val="28"/>
        </w:rPr>
      </w:pPr>
    </w:p>
    <w:p w:rsidR="00AB5538" w:rsidRPr="00A81A7E" w:rsidRDefault="00AB5538" w:rsidP="00AB5538">
      <w:pPr>
        <w:pStyle w:val="ConsPlusNormal"/>
        <w:jc w:val="both"/>
        <w:rPr>
          <w:rFonts w:ascii="Times New Roman" w:hAnsi="Times New Roman" w:cs="Times New Roman"/>
          <w:sz w:val="28"/>
          <w:szCs w:val="28"/>
        </w:rPr>
      </w:pPr>
    </w:p>
    <w:p w:rsidR="00B00287" w:rsidRPr="00A81A7E" w:rsidRDefault="00B00287">
      <w:pPr>
        <w:pStyle w:val="ConsPlusNormal"/>
        <w:jc w:val="both"/>
        <w:rPr>
          <w:rFonts w:ascii="Times New Roman" w:hAnsi="Times New Roman" w:cs="Times New Roman"/>
          <w:sz w:val="28"/>
          <w:szCs w:val="28"/>
        </w:rPr>
      </w:pPr>
    </w:p>
    <w:p w:rsidR="00B00287" w:rsidRPr="00A81A7E" w:rsidRDefault="00B00287">
      <w:pPr>
        <w:pStyle w:val="ConsPlusNormal"/>
        <w:jc w:val="right"/>
        <w:rPr>
          <w:rFonts w:ascii="Times New Roman" w:hAnsi="Times New Roman" w:cs="Times New Roman"/>
          <w:sz w:val="28"/>
          <w:szCs w:val="28"/>
        </w:rPr>
      </w:pPr>
      <w:r w:rsidRPr="00A81A7E">
        <w:rPr>
          <w:rFonts w:ascii="Times New Roman" w:hAnsi="Times New Roman" w:cs="Times New Roman"/>
          <w:sz w:val="28"/>
          <w:szCs w:val="28"/>
        </w:rPr>
        <w:lastRenderedPageBreak/>
        <w:t>Приложение</w:t>
      </w:r>
    </w:p>
    <w:p w:rsidR="00B00287" w:rsidRPr="00A81A7E" w:rsidRDefault="00B00287">
      <w:pPr>
        <w:pStyle w:val="ConsPlusNormal"/>
        <w:jc w:val="both"/>
        <w:rPr>
          <w:rFonts w:ascii="Times New Roman" w:hAnsi="Times New Roman" w:cs="Times New Roman"/>
          <w:sz w:val="28"/>
          <w:szCs w:val="28"/>
        </w:rPr>
      </w:pPr>
    </w:p>
    <w:p w:rsidR="00B00287" w:rsidRPr="00A81A7E" w:rsidRDefault="00B00287">
      <w:pPr>
        <w:pStyle w:val="ConsPlusNormal"/>
        <w:jc w:val="right"/>
        <w:rPr>
          <w:rFonts w:ascii="Times New Roman" w:hAnsi="Times New Roman" w:cs="Times New Roman"/>
          <w:sz w:val="28"/>
          <w:szCs w:val="28"/>
        </w:rPr>
      </w:pPr>
      <w:r w:rsidRPr="00A81A7E">
        <w:rPr>
          <w:rFonts w:ascii="Times New Roman" w:hAnsi="Times New Roman" w:cs="Times New Roman"/>
          <w:sz w:val="28"/>
          <w:szCs w:val="28"/>
        </w:rPr>
        <w:t>Утверждено</w:t>
      </w:r>
    </w:p>
    <w:p w:rsidR="00B00287" w:rsidRPr="00A81A7E" w:rsidRDefault="00B00287">
      <w:pPr>
        <w:pStyle w:val="ConsPlusNormal"/>
        <w:jc w:val="right"/>
        <w:rPr>
          <w:rFonts w:ascii="Times New Roman" w:hAnsi="Times New Roman" w:cs="Times New Roman"/>
          <w:sz w:val="28"/>
          <w:szCs w:val="28"/>
        </w:rPr>
      </w:pPr>
      <w:r w:rsidRPr="00A81A7E">
        <w:rPr>
          <w:rFonts w:ascii="Times New Roman" w:hAnsi="Times New Roman" w:cs="Times New Roman"/>
          <w:sz w:val="28"/>
          <w:szCs w:val="28"/>
        </w:rPr>
        <w:t>Постановлением</w:t>
      </w:r>
    </w:p>
    <w:p w:rsidR="00B00287" w:rsidRPr="00A81A7E" w:rsidRDefault="00B00287">
      <w:pPr>
        <w:pStyle w:val="ConsPlusNormal"/>
        <w:jc w:val="right"/>
        <w:rPr>
          <w:rFonts w:ascii="Times New Roman" w:hAnsi="Times New Roman" w:cs="Times New Roman"/>
          <w:sz w:val="28"/>
          <w:szCs w:val="28"/>
        </w:rPr>
      </w:pPr>
      <w:r w:rsidRPr="00A81A7E">
        <w:rPr>
          <w:rFonts w:ascii="Times New Roman" w:hAnsi="Times New Roman" w:cs="Times New Roman"/>
          <w:sz w:val="28"/>
          <w:szCs w:val="28"/>
        </w:rPr>
        <w:t>Руководителя Исполнительного комитета</w:t>
      </w:r>
    </w:p>
    <w:p w:rsidR="00B00287" w:rsidRPr="00A81A7E" w:rsidRDefault="000326A1">
      <w:pPr>
        <w:pStyle w:val="ConsPlusNormal"/>
        <w:jc w:val="right"/>
        <w:rPr>
          <w:rFonts w:ascii="Times New Roman" w:hAnsi="Times New Roman" w:cs="Times New Roman"/>
          <w:sz w:val="28"/>
          <w:szCs w:val="28"/>
        </w:rPr>
      </w:pPr>
      <w:r w:rsidRPr="00A81A7E">
        <w:rPr>
          <w:rFonts w:ascii="Times New Roman" w:hAnsi="Times New Roman" w:cs="Times New Roman"/>
          <w:sz w:val="28"/>
          <w:szCs w:val="28"/>
        </w:rPr>
        <w:t xml:space="preserve">Мензелинского </w:t>
      </w:r>
      <w:r w:rsidR="00B00287" w:rsidRPr="00A81A7E">
        <w:rPr>
          <w:rFonts w:ascii="Times New Roman" w:hAnsi="Times New Roman" w:cs="Times New Roman"/>
          <w:sz w:val="28"/>
          <w:szCs w:val="28"/>
        </w:rPr>
        <w:t xml:space="preserve"> муниципального района</w:t>
      </w:r>
    </w:p>
    <w:p w:rsidR="00B00287" w:rsidRPr="00A81A7E" w:rsidRDefault="00B00287">
      <w:pPr>
        <w:pStyle w:val="ConsPlusNormal"/>
        <w:jc w:val="right"/>
        <w:rPr>
          <w:rFonts w:ascii="Times New Roman" w:hAnsi="Times New Roman" w:cs="Times New Roman"/>
          <w:sz w:val="28"/>
          <w:szCs w:val="28"/>
        </w:rPr>
      </w:pPr>
      <w:r w:rsidRPr="00A81A7E">
        <w:rPr>
          <w:rFonts w:ascii="Times New Roman" w:hAnsi="Times New Roman" w:cs="Times New Roman"/>
          <w:sz w:val="28"/>
          <w:szCs w:val="28"/>
        </w:rPr>
        <w:t>Республики Татарстан</w:t>
      </w:r>
    </w:p>
    <w:p w:rsidR="00B00287" w:rsidRPr="00A81A7E" w:rsidRDefault="00B00287">
      <w:pPr>
        <w:pStyle w:val="ConsPlusNormal"/>
        <w:jc w:val="right"/>
        <w:rPr>
          <w:rFonts w:ascii="Times New Roman" w:hAnsi="Times New Roman" w:cs="Times New Roman"/>
          <w:sz w:val="28"/>
          <w:szCs w:val="28"/>
        </w:rPr>
      </w:pPr>
      <w:r w:rsidRPr="00A81A7E">
        <w:rPr>
          <w:rFonts w:ascii="Times New Roman" w:hAnsi="Times New Roman" w:cs="Times New Roman"/>
          <w:sz w:val="28"/>
          <w:szCs w:val="28"/>
        </w:rPr>
        <w:t xml:space="preserve">от </w:t>
      </w:r>
      <w:r w:rsidR="000326A1" w:rsidRPr="00A81A7E">
        <w:rPr>
          <w:rFonts w:ascii="Times New Roman" w:hAnsi="Times New Roman" w:cs="Times New Roman"/>
          <w:sz w:val="28"/>
          <w:szCs w:val="28"/>
        </w:rPr>
        <w:t>______________201</w:t>
      </w:r>
      <w:r w:rsidR="00AB5538">
        <w:rPr>
          <w:rFonts w:ascii="Times New Roman" w:hAnsi="Times New Roman" w:cs="Times New Roman"/>
          <w:sz w:val="28"/>
          <w:szCs w:val="28"/>
        </w:rPr>
        <w:t>__</w:t>
      </w:r>
      <w:r w:rsidR="000326A1" w:rsidRPr="00A81A7E">
        <w:rPr>
          <w:rFonts w:ascii="Times New Roman" w:hAnsi="Times New Roman" w:cs="Times New Roman"/>
          <w:sz w:val="28"/>
          <w:szCs w:val="28"/>
        </w:rPr>
        <w:t xml:space="preserve"> г. N ______</w:t>
      </w:r>
    </w:p>
    <w:p w:rsidR="00B00287" w:rsidRPr="00A81A7E" w:rsidRDefault="00B00287">
      <w:pPr>
        <w:pStyle w:val="ConsPlusNormal"/>
        <w:jc w:val="both"/>
        <w:rPr>
          <w:rFonts w:ascii="Times New Roman" w:hAnsi="Times New Roman" w:cs="Times New Roman"/>
          <w:sz w:val="28"/>
          <w:szCs w:val="28"/>
        </w:rPr>
      </w:pPr>
    </w:p>
    <w:p w:rsidR="00B00287" w:rsidRPr="00A81A7E" w:rsidRDefault="00B00287">
      <w:pPr>
        <w:pStyle w:val="ConsPlusTitle"/>
        <w:jc w:val="center"/>
        <w:rPr>
          <w:rFonts w:ascii="Times New Roman" w:hAnsi="Times New Roman" w:cs="Times New Roman"/>
          <w:sz w:val="28"/>
          <w:szCs w:val="28"/>
        </w:rPr>
      </w:pPr>
      <w:bookmarkStart w:id="0" w:name="P35"/>
      <w:bookmarkEnd w:id="0"/>
      <w:r w:rsidRPr="00A81A7E">
        <w:rPr>
          <w:rFonts w:ascii="Times New Roman" w:hAnsi="Times New Roman" w:cs="Times New Roman"/>
          <w:sz w:val="28"/>
          <w:szCs w:val="28"/>
        </w:rPr>
        <w:t>АДМИНИСТРАТИВНЫЙ РЕГЛАМЕНТ</w:t>
      </w:r>
    </w:p>
    <w:p w:rsidR="00AB5538" w:rsidRDefault="00B00287">
      <w:pPr>
        <w:pStyle w:val="ConsPlusTitle"/>
        <w:jc w:val="center"/>
        <w:rPr>
          <w:rFonts w:ascii="Times New Roman" w:hAnsi="Times New Roman" w:cs="Times New Roman"/>
          <w:sz w:val="28"/>
          <w:szCs w:val="28"/>
        </w:rPr>
      </w:pPr>
      <w:r w:rsidRPr="00A81A7E">
        <w:rPr>
          <w:rFonts w:ascii="Times New Roman" w:hAnsi="Times New Roman" w:cs="Times New Roman"/>
          <w:sz w:val="28"/>
          <w:szCs w:val="28"/>
        </w:rPr>
        <w:t>ПРОВЕДЕНИЯ ПРОВЕРОК ПРИ ОСУЩЕСТВЛЕНИИ МУНИЦИПАЛЬНОГО</w:t>
      </w:r>
      <w:r w:rsidR="00AB5538">
        <w:rPr>
          <w:rFonts w:ascii="Times New Roman" w:hAnsi="Times New Roman" w:cs="Times New Roman"/>
          <w:sz w:val="28"/>
          <w:szCs w:val="28"/>
        </w:rPr>
        <w:t xml:space="preserve">  </w:t>
      </w:r>
      <w:r w:rsidRPr="00A81A7E">
        <w:rPr>
          <w:rFonts w:ascii="Times New Roman" w:hAnsi="Times New Roman" w:cs="Times New Roman"/>
          <w:sz w:val="28"/>
          <w:szCs w:val="28"/>
        </w:rPr>
        <w:t xml:space="preserve">КОНТРОЛЯ </w:t>
      </w:r>
    </w:p>
    <w:p w:rsidR="00B00287" w:rsidRPr="00A81A7E" w:rsidRDefault="00B00287">
      <w:pPr>
        <w:pStyle w:val="ConsPlusTitle"/>
        <w:jc w:val="center"/>
        <w:rPr>
          <w:rFonts w:ascii="Times New Roman" w:hAnsi="Times New Roman" w:cs="Times New Roman"/>
          <w:sz w:val="28"/>
          <w:szCs w:val="28"/>
        </w:rPr>
      </w:pPr>
      <w:r w:rsidRPr="00A81A7E">
        <w:rPr>
          <w:rFonts w:ascii="Times New Roman" w:hAnsi="Times New Roman" w:cs="Times New Roman"/>
          <w:sz w:val="28"/>
          <w:szCs w:val="28"/>
        </w:rPr>
        <w:t>В СФЕРЕ ВНЕШНЕГО БЛАГОУСТРОЙСТВА</w:t>
      </w:r>
    </w:p>
    <w:p w:rsidR="00B00287" w:rsidRPr="00A81A7E" w:rsidRDefault="00B00287">
      <w:pPr>
        <w:pStyle w:val="ConsPlusNormal"/>
        <w:jc w:val="both"/>
        <w:rPr>
          <w:rFonts w:ascii="Times New Roman" w:hAnsi="Times New Roman" w:cs="Times New Roman"/>
          <w:sz w:val="28"/>
          <w:szCs w:val="28"/>
        </w:rPr>
      </w:pPr>
    </w:p>
    <w:p w:rsidR="00B00287" w:rsidRPr="00A81A7E" w:rsidRDefault="00B00287">
      <w:pPr>
        <w:pStyle w:val="ConsPlusNormal"/>
        <w:jc w:val="center"/>
        <w:rPr>
          <w:rFonts w:ascii="Times New Roman" w:hAnsi="Times New Roman" w:cs="Times New Roman"/>
          <w:sz w:val="28"/>
          <w:szCs w:val="28"/>
        </w:rPr>
      </w:pPr>
      <w:r w:rsidRPr="00A81A7E">
        <w:rPr>
          <w:rFonts w:ascii="Times New Roman" w:hAnsi="Times New Roman" w:cs="Times New Roman"/>
          <w:sz w:val="28"/>
          <w:szCs w:val="28"/>
        </w:rPr>
        <w:t>I. Общие положения</w:t>
      </w:r>
    </w:p>
    <w:p w:rsidR="00B00287" w:rsidRPr="00A81A7E" w:rsidRDefault="00B00287">
      <w:pPr>
        <w:pStyle w:val="ConsPlusNormal"/>
        <w:jc w:val="both"/>
        <w:rPr>
          <w:rFonts w:ascii="Times New Roman" w:hAnsi="Times New Roman" w:cs="Times New Roman"/>
          <w:sz w:val="28"/>
          <w:szCs w:val="28"/>
        </w:rPr>
      </w:pP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1.1. Административный регламент по осуществлению муниципального контроля в сфере благоустройства разработан в целях выявления фактов неисполнения или ненадлежащего исполнения юридическими и физическими лицами (в том числе индивидуальными предпринимателями) требований муниципальных правовых актов в сфере благоустройства и определяет сроки и последовательность действий при осуществлении муниципального контроля.</w:t>
      </w:r>
    </w:p>
    <w:p w:rsidR="00B00287" w:rsidRPr="00A81A7E" w:rsidRDefault="00B00287">
      <w:pPr>
        <w:pStyle w:val="ConsPlusNormal"/>
        <w:ind w:firstLine="540"/>
        <w:jc w:val="both"/>
        <w:rPr>
          <w:rFonts w:ascii="Times New Roman" w:hAnsi="Times New Roman" w:cs="Times New Roman"/>
          <w:sz w:val="28"/>
          <w:szCs w:val="28"/>
        </w:rPr>
      </w:pPr>
      <w:bookmarkStart w:id="1" w:name="P42"/>
      <w:bookmarkEnd w:id="1"/>
      <w:r w:rsidRPr="00A81A7E">
        <w:rPr>
          <w:rFonts w:ascii="Times New Roman" w:hAnsi="Times New Roman" w:cs="Times New Roman"/>
          <w:sz w:val="28"/>
          <w:szCs w:val="28"/>
        </w:rPr>
        <w:t>1.2. Функции организации и осуществления муниципального контроля и иных контрольных мероприятий выполняются в соответствии с:</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 </w:t>
      </w:r>
      <w:hyperlink r:id="rId8" w:history="1">
        <w:r w:rsidRPr="00A81A7E">
          <w:rPr>
            <w:rFonts w:ascii="Times New Roman" w:hAnsi="Times New Roman" w:cs="Times New Roman"/>
            <w:sz w:val="28"/>
            <w:szCs w:val="28"/>
          </w:rPr>
          <w:t>Конституцией</w:t>
        </w:r>
      </w:hyperlink>
      <w:r w:rsidRPr="00A81A7E">
        <w:rPr>
          <w:rFonts w:ascii="Times New Roman" w:hAnsi="Times New Roman" w:cs="Times New Roman"/>
          <w:sz w:val="28"/>
          <w:szCs w:val="28"/>
        </w:rPr>
        <w:t xml:space="preserve"> Российской Федерации;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 Федеральным </w:t>
      </w:r>
      <w:hyperlink r:id="rId9" w:history="1">
        <w:r w:rsidRPr="00A81A7E">
          <w:rPr>
            <w:rFonts w:ascii="Times New Roman" w:hAnsi="Times New Roman" w:cs="Times New Roman"/>
            <w:sz w:val="28"/>
            <w:szCs w:val="28"/>
          </w:rPr>
          <w:t>законом</w:t>
        </w:r>
      </w:hyperlink>
      <w:r w:rsidRPr="00A81A7E">
        <w:rPr>
          <w:rFonts w:ascii="Times New Roman" w:hAnsi="Times New Roman" w:cs="Times New Roman"/>
          <w:sz w:val="28"/>
          <w:szCs w:val="28"/>
        </w:rPr>
        <w:t xml:space="preserve"> N 131-ФЗ от 06.10.2003 "Об общих принципах организации местного самоуправления в Российской Федерации";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 Федеральным </w:t>
      </w:r>
      <w:hyperlink r:id="rId10" w:history="1">
        <w:r w:rsidRPr="00A81A7E">
          <w:rPr>
            <w:rFonts w:ascii="Times New Roman" w:hAnsi="Times New Roman" w:cs="Times New Roman"/>
            <w:sz w:val="28"/>
            <w:szCs w:val="28"/>
          </w:rPr>
          <w:t>законом</w:t>
        </w:r>
      </w:hyperlink>
      <w:r w:rsidRPr="00A81A7E">
        <w:rPr>
          <w:rFonts w:ascii="Times New Roman" w:hAnsi="Times New Roman" w:cs="Times New Roman"/>
          <w:sz w:val="28"/>
          <w:szCs w:val="28"/>
        </w:rPr>
        <w:t xml:space="preserve"> N 294-ФЗ от 26.12.2008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 </w:t>
      </w:r>
      <w:hyperlink r:id="rId11" w:history="1">
        <w:r w:rsidRPr="00A81A7E">
          <w:rPr>
            <w:rFonts w:ascii="Times New Roman" w:hAnsi="Times New Roman" w:cs="Times New Roman"/>
            <w:sz w:val="28"/>
            <w:szCs w:val="28"/>
          </w:rPr>
          <w:t>Кодексом</w:t>
        </w:r>
      </w:hyperlink>
      <w:r w:rsidRPr="00A81A7E">
        <w:rPr>
          <w:rFonts w:ascii="Times New Roman" w:hAnsi="Times New Roman" w:cs="Times New Roman"/>
          <w:sz w:val="28"/>
          <w:szCs w:val="28"/>
        </w:rPr>
        <w:t xml:space="preserve"> Российской Федерации об административных правонарушениях;</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 </w:t>
      </w:r>
      <w:hyperlink r:id="rId12" w:history="1">
        <w:r w:rsidRPr="00A81A7E">
          <w:rPr>
            <w:rFonts w:ascii="Times New Roman" w:hAnsi="Times New Roman" w:cs="Times New Roman"/>
            <w:sz w:val="28"/>
            <w:szCs w:val="28"/>
          </w:rPr>
          <w:t>Кодексом</w:t>
        </w:r>
      </w:hyperlink>
      <w:r w:rsidRPr="00A81A7E">
        <w:rPr>
          <w:rFonts w:ascii="Times New Roman" w:hAnsi="Times New Roman" w:cs="Times New Roman"/>
          <w:sz w:val="28"/>
          <w:szCs w:val="28"/>
        </w:rPr>
        <w:t xml:space="preserve"> Республики Татарстан об административных правонарушениях;</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 </w:t>
      </w:r>
      <w:hyperlink r:id="rId13" w:history="1">
        <w:r w:rsidRPr="00A81A7E">
          <w:rPr>
            <w:rFonts w:ascii="Times New Roman" w:hAnsi="Times New Roman" w:cs="Times New Roman"/>
            <w:sz w:val="28"/>
            <w:szCs w:val="28"/>
          </w:rPr>
          <w:t>Уставом</w:t>
        </w:r>
      </w:hyperlink>
      <w:r w:rsidRPr="00A81A7E">
        <w:rPr>
          <w:rFonts w:ascii="Times New Roman" w:hAnsi="Times New Roman" w:cs="Times New Roman"/>
          <w:sz w:val="28"/>
          <w:szCs w:val="28"/>
        </w:rPr>
        <w:t xml:space="preserve"> </w:t>
      </w:r>
      <w:r w:rsidR="000326A1" w:rsidRPr="00A81A7E">
        <w:rPr>
          <w:rFonts w:ascii="Times New Roman" w:hAnsi="Times New Roman" w:cs="Times New Roman"/>
          <w:sz w:val="28"/>
          <w:szCs w:val="28"/>
        </w:rPr>
        <w:t>Мензелинского</w:t>
      </w:r>
      <w:r w:rsidRPr="00A81A7E">
        <w:rPr>
          <w:rFonts w:ascii="Times New Roman" w:hAnsi="Times New Roman" w:cs="Times New Roman"/>
          <w:sz w:val="28"/>
          <w:szCs w:val="28"/>
        </w:rPr>
        <w:t xml:space="preserve"> </w:t>
      </w:r>
      <w:proofErr w:type="gramStart"/>
      <w:r w:rsidRPr="00A81A7E">
        <w:rPr>
          <w:rFonts w:ascii="Times New Roman" w:hAnsi="Times New Roman" w:cs="Times New Roman"/>
          <w:sz w:val="28"/>
          <w:szCs w:val="28"/>
        </w:rPr>
        <w:t>муниципального</w:t>
      </w:r>
      <w:proofErr w:type="gramEnd"/>
      <w:r w:rsidRPr="00A81A7E">
        <w:rPr>
          <w:rFonts w:ascii="Times New Roman" w:hAnsi="Times New Roman" w:cs="Times New Roman"/>
          <w:sz w:val="28"/>
          <w:szCs w:val="28"/>
        </w:rPr>
        <w:t xml:space="preserve"> района Республики Татарстан;</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 </w:t>
      </w:r>
      <w:hyperlink r:id="rId14" w:history="1">
        <w:r w:rsidRPr="00A81A7E">
          <w:rPr>
            <w:rFonts w:ascii="Times New Roman" w:hAnsi="Times New Roman" w:cs="Times New Roman"/>
            <w:sz w:val="28"/>
            <w:szCs w:val="28"/>
          </w:rPr>
          <w:t>решением</w:t>
        </w:r>
      </w:hyperlink>
      <w:r w:rsidRPr="00A81A7E">
        <w:rPr>
          <w:rFonts w:ascii="Times New Roman" w:hAnsi="Times New Roman" w:cs="Times New Roman"/>
          <w:sz w:val="28"/>
          <w:szCs w:val="28"/>
        </w:rPr>
        <w:t xml:space="preserve"> Совета </w:t>
      </w:r>
      <w:r w:rsidR="000326A1" w:rsidRPr="00A81A7E">
        <w:rPr>
          <w:rFonts w:ascii="Times New Roman" w:hAnsi="Times New Roman" w:cs="Times New Roman"/>
          <w:sz w:val="28"/>
          <w:szCs w:val="28"/>
        </w:rPr>
        <w:t>города Мензелинска Мензелинского муниципального района N 3-1 от 11</w:t>
      </w:r>
      <w:r w:rsidRPr="00A81A7E">
        <w:rPr>
          <w:rFonts w:ascii="Times New Roman" w:hAnsi="Times New Roman" w:cs="Times New Roman"/>
          <w:sz w:val="28"/>
          <w:szCs w:val="28"/>
        </w:rPr>
        <w:t>.0</w:t>
      </w:r>
      <w:r w:rsidR="000326A1" w:rsidRPr="00A81A7E">
        <w:rPr>
          <w:rFonts w:ascii="Times New Roman" w:hAnsi="Times New Roman" w:cs="Times New Roman"/>
          <w:sz w:val="28"/>
          <w:szCs w:val="28"/>
        </w:rPr>
        <w:t>3.2014 "Об утверждении п</w:t>
      </w:r>
      <w:r w:rsidRPr="00A81A7E">
        <w:rPr>
          <w:rFonts w:ascii="Times New Roman" w:hAnsi="Times New Roman" w:cs="Times New Roman"/>
          <w:sz w:val="28"/>
          <w:szCs w:val="28"/>
        </w:rPr>
        <w:t xml:space="preserve">равил благоустройства </w:t>
      </w:r>
      <w:r w:rsidR="000326A1" w:rsidRPr="00A81A7E">
        <w:rPr>
          <w:rFonts w:ascii="Times New Roman" w:hAnsi="Times New Roman" w:cs="Times New Roman"/>
          <w:sz w:val="28"/>
          <w:szCs w:val="28"/>
        </w:rPr>
        <w:t>города Мензелинска</w:t>
      </w:r>
      <w:r w:rsidRPr="00A81A7E">
        <w:rPr>
          <w:rFonts w:ascii="Times New Roman" w:hAnsi="Times New Roman" w:cs="Times New Roman"/>
          <w:sz w:val="28"/>
          <w:szCs w:val="28"/>
        </w:rPr>
        <w:t xml:space="preserve"> </w:t>
      </w:r>
      <w:r w:rsidR="000326A1" w:rsidRPr="00A81A7E">
        <w:rPr>
          <w:rFonts w:ascii="Times New Roman" w:hAnsi="Times New Roman" w:cs="Times New Roman"/>
          <w:sz w:val="28"/>
          <w:szCs w:val="28"/>
        </w:rPr>
        <w:t xml:space="preserve">Мензелинского </w:t>
      </w:r>
      <w:r w:rsidRPr="00A81A7E">
        <w:rPr>
          <w:rFonts w:ascii="Times New Roman" w:hAnsi="Times New Roman" w:cs="Times New Roman"/>
          <w:sz w:val="28"/>
          <w:szCs w:val="28"/>
        </w:rPr>
        <w:t xml:space="preserve"> муниципального района </w:t>
      </w:r>
      <w:r w:rsidR="000326A1" w:rsidRPr="00A81A7E">
        <w:rPr>
          <w:rFonts w:ascii="Times New Roman" w:hAnsi="Times New Roman" w:cs="Times New Roman"/>
          <w:sz w:val="28"/>
          <w:szCs w:val="28"/>
        </w:rPr>
        <w:t>РТ</w:t>
      </w:r>
      <w:r w:rsidRPr="00A81A7E">
        <w:rPr>
          <w:rFonts w:ascii="Times New Roman" w:hAnsi="Times New Roman" w:cs="Times New Roman"/>
          <w:sz w:val="28"/>
          <w:szCs w:val="28"/>
        </w:rPr>
        <w:t>";</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настоящим Регламентом.</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1.3. Функции по осуществлению муниципального контроля в сфере внешнего благоустройства исполняются должностными лицами Исполнительного комитета </w:t>
      </w:r>
      <w:r w:rsidR="000326A1" w:rsidRPr="00A81A7E">
        <w:rPr>
          <w:rFonts w:ascii="Times New Roman" w:hAnsi="Times New Roman" w:cs="Times New Roman"/>
          <w:sz w:val="28"/>
          <w:szCs w:val="28"/>
        </w:rPr>
        <w:t>Мензелинского</w:t>
      </w:r>
      <w:r w:rsidRPr="00A81A7E">
        <w:rPr>
          <w:rFonts w:ascii="Times New Roman" w:hAnsi="Times New Roman" w:cs="Times New Roman"/>
          <w:sz w:val="28"/>
          <w:szCs w:val="28"/>
        </w:rPr>
        <w:t xml:space="preserve"> муниципального района, уполномоченными в установленном порядке на осуществление муниципального контроля. Исполнительный комитет </w:t>
      </w:r>
      <w:r w:rsidR="000326A1" w:rsidRPr="00A81A7E">
        <w:rPr>
          <w:rFonts w:ascii="Times New Roman" w:hAnsi="Times New Roman" w:cs="Times New Roman"/>
          <w:sz w:val="28"/>
          <w:szCs w:val="28"/>
        </w:rPr>
        <w:t>Мензелинского</w:t>
      </w:r>
      <w:r w:rsidRPr="00A81A7E">
        <w:rPr>
          <w:rFonts w:ascii="Times New Roman" w:hAnsi="Times New Roman" w:cs="Times New Roman"/>
          <w:sz w:val="28"/>
          <w:szCs w:val="28"/>
        </w:rPr>
        <w:t xml:space="preserve"> муниципального района является органом муниципального контроля (далее - орган муниципального контроля).</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1.4. В предмет контроля в сфере благоустройства территории входит проверка исполнения юридическими и физическими лицами (в том числе индивидуальными предпринимателями) муниципальных правовых актов в сфере благоустройства на территории </w:t>
      </w:r>
      <w:r w:rsidR="000326A1" w:rsidRPr="00A81A7E">
        <w:rPr>
          <w:rFonts w:ascii="Times New Roman" w:hAnsi="Times New Roman" w:cs="Times New Roman"/>
          <w:sz w:val="28"/>
          <w:szCs w:val="28"/>
        </w:rPr>
        <w:t>Мензелинского</w:t>
      </w:r>
      <w:r w:rsidRPr="00A81A7E">
        <w:rPr>
          <w:rFonts w:ascii="Times New Roman" w:hAnsi="Times New Roman" w:cs="Times New Roman"/>
          <w:sz w:val="28"/>
          <w:szCs w:val="28"/>
        </w:rPr>
        <w:t xml:space="preserve"> муниципального района.</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1.5. Проверки проводятся уполномоченными должностными лицами структурного подразделения Исполнительного комитета согласно плану проверок либо по обращениям физических и юридических лиц, органов государственной власти и местного самоуправления.</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1.6. Должностное лицо </w:t>
      </w:r>
      <w:proofErr w:type="gramStart"/>
      <w:r w:rsidRPr="00A81A7E">
        <w:rPr>
          <w:rFonts w:ascii="Times New Roman" w:hAnsi="Times New Roman" w:cs="Times New Roman"/>
          <w:sz w:val="28"/>
          <w:szCs w:val="28"/>
        </w:rPr>
        <w:t xml:space="preserve">организует проведение проверок в соответствии с </w:t>
      </w:r>
      <w:hyperlink w:anchor="P42" w:history="1">
        <w:r w:rsidRPr="00A81A7E">
          <w:rPr>
            <w:rFonts w:ascii="Times New Roman" w:hAnsi="Times New Roman" w:cs="Times New Roman"/>
            <w:sz w:val="28"/>
            <w:szCs w:val="28"/>
          </w:rPr>
          <w:t>пунктом 1.2</w:t>
        </w:r>
      </w:hyperlink>
      <w:r w:rsidRPr="00A81A7E">
        <w:rPr>
          <w:rFonts w:ascii="Times New Roman" w:hAnsi="Times New Roman" w:cs="Times New Roman"/>
          <w:sz w:val="28"/>
          <w:szCs w:val="28"/>
        </w:rPr>
        <w:t xml:space="preserve"> настоящего Регламента и принимает</w:t>
      </w:r>
      <w:proofErr w:type="gramEnd"/>
      <w:r w:rsidRPr="00A81A7E">
        <w:rPr>
          <w:rFonts w:ascii="Times New Roman" w:hAnsi="Times New Roman" w:cs="Times New Roman"/>
          <w:sz w:val="28"/>
          <w:szCs w:val="28"/>
        </w:rPr>
        <w:t xml:space="preserve"> меры по их результатам, предусмотренные законодательством Российской Федерации.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1.7. Организация и проведение мероприятий по контролю осуществляются в соответствии с принципами законности и презумпции их добросовестности.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1.8. Фактическим результатом исполнения функций </w:t>
      </w:r>
      <w:proofErr w:type="gramStart"/>
      <w:r w:rsidRPr="00A81A7E">
        <w:rPr>
          <w:rFonts w:ascii="Times New Roman" w:hAnsi="Times New Roman" w:cs="Times New Roman"/>
          <w:sz w:val="28"/>
          <w:szCs w:val="28"/>
        </w:rPr>
        <w:t>контроля за</w:t>
      </w:r>
      <w:proofErr w:type="gramEnd"/>
      <w:r w:rsidRPr="00A81A7E">
        <w:rPr>
          <w:rFonts w:ascii="Times New Roman" w:hAnsi="Times New Roman" w:cs="Times New Roman"/>
          <w:sz w:val="28"/>
          <w:szCs w:val="28"/>
        </w:rPr>
        <w:t xml:space="preserve"> соблюдением физическими, должностными и юридическими лицами, индивидуальными предпринимателями требований муниципальных правовых актов в сфере внешнего благоустройства являются:</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составление и вручение акта о результатах проверки;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выдача предписаний об устранении нарушений требований муниципальных правовых актов в сфере внешнего благоустройства;</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составление протокола о совершении административного правонарушения в сфере внешнего благоустройства.</w:t>
      </w:r>
    </w:p>
    <w:p w:rsidR="00B00287" w:rsidRPr="00A81A7E" w:rsidRDefault="00B00287">
      <w:pPr>
        <w:pStyle w:val="ConsPlusNormal"/>
        <w:jc w:val="both"/>
        <w:rPr>
          <w:rFonts w:ascii="Times New Roman" w:hAnsi="Times New Roman" w:cs="Times New Roman"/>
          <w:sz w:val="28"/>
          <w:szCs w:val="28"/>
        </w:rPr>
      </w:pPr>
    </w:p>
    <w:p w:rsidR="00B00287" w:rsidRPr="00A81A7E" w:rsidRDefault="00B00287">
      <w:pPr>
        <w:pStyle w:val="ConsPlusNormal"/>
        <w:jc w:val="center"/>
        <w:rPr>
          <w:rFonts w:ascii="Times New Roman" w:hAnsi="Times New Roman" w:cs="Times New Roman"/>
          <w:sz w:val="28"/>
          <w:szCs w:val="28"/>
        </w:rPr>
      </w:pPr>
      <w:r w:rsidRPr="00A81A7E">
        <w:rPr>
          <w:rFonts w:ascii="Times New Roman" w:hAnsi="Times New Roman" w:cs="Times New Roman"/>
          <w:sz w:val="28"/>
          <w:szCs w:val="28"/>
        </w:rPr>
        <w:t>II. Административные процедуры при осуществлении</w:t>
      </w:r>
    </w:p>
    <w:p w:rsidR="00B00287" w:rsidRPr="00A81A7E" w:rsidRDefault="00B00287">
      <w:pPr>
        <w:pStyle w:val="ConsPlusNormal"/>
        <w:jc w:val="center"/>
        <w:rPr>
          <w:rFonts w:ascii="Times New Roman" w:hAnsi="Times New Roman" w:cs="Times New Roman"/>
          <w:sz w:val="28"/>
          <w:szCs w:val="28"/>
        </w:rPr>
      </w:pPr>
      <w:r w:rsidRPr="00A81A7E">
        <w:rPr>
          <w:rFonts w:ascii="Times New Roman" w:hAnsi="Times New Roman" w:cs="Times New Roman"/>
          <w:sz w:val="28"/>
          <w:szCs w:val="28"/>
        </w:rPr>
        <w:t>муниципального контроля в сфере внешнего благоустройства</w:t>
      </w:r>
    </w:p>
    <w:p w:rsidR="00B00287" w:rsidRPr="00A81A7E" w:rsidRDefault="00B00287">
      <w:pPr>
        <w:pStyle w:val="ConsPlusNormal"/>
        <w:jc w:val="both"/>
        <w:rPr>
          <w:rFonts w:ascii="Times New Roman" w:hAnsi="Times New Roman" w:cs="Times New Roman"/>
          <w:sz w:val="28"/>
          <w:szCs w:val="28"/>
        </w:rPr>
      </w:pP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Требования к порядку исполнения функций контроля</w:t>
      </w:r>
    </w:p>
    <w:p w:rsidR="00B00287" w:rsidRPr="00A81A7E" w:rsidRDefault="00B00287">
      <w:pPr>
        <w:pStyle w:val="ConsPlusNormal"/>
        <w:jc w:val="both"/>
        <w:rPr>
          <w:rFonts w:ascii="Times New Roman" w:hAnsi="Times New Roman" w:cs="Times New Roman"/>
          <w:sz w:val="28"/>
          <w:szCs w:val="28"/>
        </w:rPr>
      </w:pP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2.1. Мероприятия по контролю осуществляются в следующей последовательности: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1) планирование проверок;</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2) подготовка к проведению проверки;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3) проведение проверки и оформление ее результатов;</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4) принятие мер в отношении фактов нарушений, выявленных при проведении проверки;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5) </w:t>
      </w:r>
      <w:proofErr w:type="gramStart"/>
      <w:r w:rsidRPr="00A81A7E">
        <w:rPr>
          <w:rFonts w:ascii="Times New Roman" w:hAnsi="Times New Roman" w:cs="Times New Roman"/>
          <w:sz w:val="28"/>
          <w:szCs w:val="28"/>
        </w:rPr>
        <w:t>контроль за</w:t>
      </w:r>
      <w:proofErr w:type="gramEnd"/>
      <w:r w:rsidRPr="00A81A7E">
        <w:rPr>
          <w:rFonts w:ascii="Times New Roman" w:hAnsi="Times New Roman" w:cs="Times New Roman"/>
          <w:sz w:val="28"/>
          <w:szCs w:val="28"/>
        </w:rPr>
        <w:t xml:space="preserve"> устранением нарушений.</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2.2. Порядок исполнения муниципального контроля в сфере внешнего благоустройства.</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Режим работы: понедельник - пятница с 8.00 до 17.00.</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Суббота, воскресенье - выходные дни. Обед: с 12.00 до 13.00. Прием граждан осуществляется: </w:t>
      </w:r>
      <w:r w:rsidR="000326A1" w:rsidRPr="00A81A7E">
        <w:rPr>
          <w:rFonts w:ascii="Times New Roman" w:hAnsi="Times New Roman" w:cs="Times New Roman"/>
          <w:sz w:val="28"/>
          <w:szCs w:val="28"/>
        </w:rPr>
        <w:t>четверг  с 8.00 до 12.</w:t>
      </w:r>
      <w:r w:rsidRPr="00A81A7E">
        <w:rPr>
          <w:rFonts w:ascii="Times New Roman" w:hAnsi="Times New Roman" w:cs="Times New Roman"/>
          <w:sz w:val="28"/>
          <w:szCs w:val="28"/>
        </w:rPr>
        <w:t xml:space="preserve">00. Кабинет административной комиссии располагается по адресу: Республика Татарстан, </w:t>
      </w:r>
      <w:proofErr w:type="gramStart"/>
      <w:r w:rsidRPr="00A81A7E">
        <w:rPr>
          <w:rFonts w:ascii="Times New Roman" w:hAnsi="Times New Roman" w:cs="Times New Roman"/>
          <w:sz w:val="28"/>
          <w:szCs w:val="28"/>
        </w:rPr>
        <w:t>г</w:t>
      </w:r>
      <w:proofErr w:type="gramEnd"/>
      <w:r w:rsidRPr="00A81A7E">
        <w:rPr>
          <w:rFonts w:ascii="Times New Roman" w:hAnsi="Times New Roman" w:cs="Times New Roman"/>
          <w:sz w:val="28"/>
          <w:szCs w:val="28"/>
        </w:rPr>
        <w:t xml:space="preserve">. </w:t>
      </w:r>
      <w:r w:rsidR="000326A1" w:rsidRPr="00A81A7E">
        <w:rPr>
          <w:rFonts w:ascii="Times New Roman" w:hAnsi="Times New Roman" w:cs="Times New Roman"/>
          <w:sz w:val="28"/>
          <w:szCs w:val="28"/>
        </w:rPr>
        <w:t>Мензелинск</w:t>
      </w:r>
      <w:r w:rsidRPr="00A81A7E">
        <w:rPr>
          <w:rFonts w:ascii="Times New Roman" w:hAnsi="Times New Roman" w:cs="Times New Roman"/>
          <w:sz w:val="28"/>
          <w:szCs w:val="28"/>
        </w:rPr>
        <w:t xml:space="preserve">, ул. </w:t>
      </w:r>
      <w:r w:rsidR="000326A1" w:rsidRPr="00A81A7E">
        <w:rPr>
          <w:rFonts w:ascii="Times New Roman" w:hAnsi="Times New Roman" w:cs="Times New Roman"/>
          <w:sz w:val="28"/>
          <w:szCs w:val="28"/>
        </w:rPr>
        <w:t>Ленина, д. 20</w:t>
      </w:r>
      <w:r w:rsidRPr="00A81A7E">
        <w:rPr>
          <w:rFonts w:ascii="Times New Roman" w:hAnsi="Times New Roman" w:cs="Times New Roman"/>
          <w:sz w:val="28"/>
          <w:szCs w:val="28"/>
        </w:rPr>
        <w:t>, телефон 8 (8555</w:t>
      </w:r>
      <w:r w:rsidR="000326A1" w:rsidRPr="00A81A7E">
        <w:rPr>
          <w:rFonts w:ascii="Times New Roman" w:hAnsi="Times New Roman" w:cs="Times New Roman"/>
          <w:sz w:val="28"/>
          <w:szCs w:val="28"/>
        </w:rPr>
        <w:t>5) 3-21-57</w:t>
      </w:r>
      <w:r w:rsidRPr="00A81A7E">
        <w:rPr>
          <w:rFonts w:ascii="Times New Roman" w:hAnsi="Times New Roman" w:cs="Times New Roman"/>
          <w:sz w:val="28"/>
          <w:szCs w:val="28"/>
        </w:rPr>
        <w:t xml:space="preserve"> либо в установленное для приема время должностными лицами, уполномоченными составлять протокола об административных правонарушениях. </w:t>
      </w:r>
      <w:proofErr w:type="gramStart"/>
      <w:r w:rsidRPr="00A81A7E">
        <w:rPr>
          <w:rFonts w:ascii="Times New Roman" w:hAnsi="Times New Roman" w:cs="Times New Roman"/>
          <w:sz w:val="28"/>
          <w:szCs w:val="28"/>
        </w:rPr>
        <w:t>Информация о графике приема размещена на официальном сайте Нижнекамского муниципального района (далее - официальный сайт).</w:t>
      </w:r>
      <w:proofErr w:type="gramEnd"/>
    </w:p>
    <w:p w:rsidR="00B00287" w:rsidRPr="00A81A7E" w:rsidRDefault="00B00287">
      <w:pPr>
        <w:pStyle w:val="ConsPlusNormal"/>
        <w:jc w:val="both"/>
        <w:rPr>
          <w:rFonts w:ascii="Times New Roman" w:hAnsi="Times New Roman" w:cs="Times New Roman"/>
          <w:sz w:val="28"/>
          <w:szCs w:val="28"/>
        </w:rPr>
      </w:pP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Организация и порядок проведения плановых проверок</w:t>
      </w:r>
    </w:p>
    <w:p w:rsidR="00B00287" w:rsidRPr="00A81A7E" w:rsidRDefault="00B00287">
      <w:pPr>
        <w:pStyle w:val="ConsPlusNormal"/>
        <w:jc w:val="both"/>
        <w:rPr>
          <w:rFonts w:ascii="Times New Roman" w:hAnsi="Times New Roman" w:cs="Times New Roman"/>
          <w:sz w:val="28"/>
          <w:szCs w:val="28"/>
        </w:rPr>
      </w:pP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2.3. Предметом плановой проверки является соблюдение юридическим, должностным и физическим лицом, индивидуальным предпринимателем обязательных требований и требований, установленных муниципальными правовыми актами в сфере благоустройства.</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2.4. Основанием для проведения плановой проверки является ежегодный план проверок органа муниципального контроля.</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2.5. Плановые проверки проводятся не чаще чем один раз в три года.</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2.6. В ежегодном плане проведения проверок указываются следующие сведения:</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1) наименования юридических лиц (их филиалов, представительств, обособленных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2) цель и основание проведения каждой плановой проверки;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3) дата начала и сроки проведения каждой плановой проверки;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4) наименование органа муниципального контроля, осуществляющего плановую проверку.</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2.7. Утвержденный ежегодный план проведения плановых проверок доводится до сведения заинтересованных лиц посредством его размещения на официальном сайте либо иным доступным способом.</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2.8.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прокуратуру</w:t>
      </w:r>
      <w:r w:rsidR="00A81A7E" w:rsidRPr="00A81A7E">
        <w:rPr>
          <w:rFonts w:ascii="Times New Roman" w:hAnsi="Times New Roman" w:cs="Times New Roman"/>
          <w:sz w:val="28"/>
          <w:szCs w:val="28"/>
        </w:rPr>
        <w:t xml:space="preserve"> Мензелинского района </w:t>
      </w:r>
      <w:r w:rsidRPr="00A81A7E">
        <w:rPr>
          <w:rFonts w:ascii="Times New Roman" w:hAnsi="Times New Roman" w:cs="Times New Roman"/>
          <w:sz w:val="28"/>
          <w:szCs w:val="28"/>
        </w:rPr>
        <w:t xml:space="preserve"> с учетом положений Федерального </w:t>
      </w:r>
      <w:hyperlink r:id="rId15" w:history="1">
        <w:r w:rsidRPr="00A81A7E">
          <w:rPr>
            <w:rFonts w:ascii="Times New Roman" w:hAnsi="Times New Roman" w:cs="Times New Roman"/>
            <w:sz w:val="28"/>
            <w:szCs w:val="28"/>
          </w:rPr>
          <w:t>закона</w:t>
        </w:r>
      </w:hyperlink>
      <w:r w:rsidRPr="00A81A7E">
        <w:rPr>
          <w:rFonts w:ascii="Times New Roman" w:hAnsi="Times New Roman" w:cs="Times New Roman"/>
          <w:sz w:val="28"/>
          <w:szCs w:val="28"/>
        </w:rPr>
        <w:t xml:space="preserve"> N 294-ФЗ от 26.12.2008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Орган муниципального контроля </w:t>
      </w:r>
      <w:proofErr w:type="gramStart"/>
      <w:r w:rsidRPr="00A81A7E">
        <w:rPr>
          <w:rFonts w:ascii="Times New Roman" w:hAnsi="Times New Roman" w:cs="Times New Roman"/>
          <w:sz w:val="28"/>
          <w:szCs w:val="28"/>
        </w:rPr>
        <w:t>рассматривает предложения органов прокуратуры и по итогам их рассмотрения направляет</w:t>
      </w:r>
      <w:proofErr w:type="gramEnd"/>
      <w:r w:rsidRPr="00A81A7E">
        <w:rPr>
          <w:rFonts w:ascii="Times New Roman" w:hAnsi="Times New Roman" w:cs="Times New Roman"/>
          <w:sz w:val="28"/>
          <w:szCs w:val="28"/>
        </w:rPr>
        <w:t xml:space="preserve">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2.9. Основания для включения плановой проверки в ежегодный план проведения плановых проверок установлены Федеральным </w:t>
      </w:r>
      <w:hyperlink r:id="rId16" w:history="1">
        <w:r w:rsidRPr="00A81A7E">
          <w:rPr>
            <w:rFonts w:ascii="Times New Roman" w:hAnsi="Times New Roman" w:cs="Times New Roman"/>
            <w:sz w:val="28"/>
            <w:szCs w:val="28"/>
          </w:rPr>
          <w:t>законом</w:t>
        </w:r>
      </w:hyperlink>
      <w:r w:rsidRPr="00A81A7E">
        <w:rPr>
          <w:rFonts w:ascii="Times New Roman" w:hAnsi="Times New Roman" w:cs="Times New Roman"/>
          <w:sz w:val="28"/>
          <w:szCs w:val="28"/>
        </w:rPr>
        <w:t xml:space="preserve"> N 294-ФЗ от 26.12.2008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2.10. О проведении плановой проверки юридическое лицо, индивидуальный предприниматель уведомляется органом муниципального контроля не позднее трех рабочих дней до начала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нарочно.</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2.11. В отношении одного субъекта малого предпринимательства общий срок проведения плановой проверки не может превышать пятьдесят часов - для малого предприятия и пятнадцать часов - для </w:t>
      </w:r>
      <w:proofErr w:type="spellStart"/>
      <w:r w:rsidRPr="00A81A7E">
        <w:rPr>
          <w:rFonts w:ascii="Times New Roman" w:hAnsi="Times New Roman" w:cs="Times New Roman"/>
          <w:sz w:val="28"/>
          <w:szCs w:val="28"/>
        </w:rPr>
        <w:t>микропредприятия</w:t>
      </w:r>
      <w:proofErr w:type="spellEnd"/>
      <w:r w:rsidRPr="00A81A7E">
        <w:rPr>
          <w:rFonts w:ascii="Times New Roman" w:hAnsi="Times New Roman" w:cs="Times New Roman"/>
          <w:sz w:val="28"/>
          <w:szCs w:val="28"/>
        </w:rPr>
        <w:t xml:space="preserve"> в год.</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2.12. </w:t>
      </w:r>
      <w:proofErr w:type="gramStart"/>
      <w:r w:rsidRPr="00A81A7E">
        <w:rPr>
          <w:rFonts w:ascii="Times New Roman" w:hAnsi="Times New Roman" w:cs="Times New Roman"/>
          <w:sz w:val="28"/>
          <w:szCs w:val="28"/>
        </w:rPr>
        <w:t xml:space="preserve">В исключительных случаях, связанных с необходимостью проведения специальных экспертиз и расследований на основании мотивированных предложений должностных лиц органа муниципального контроля, проводящего выездную плановую проверку, срок проведения выездной плановой проверки может быть продлен руководителем органа муниципального контроля, но не более чем на 20 рабочих дней в отношении малых предприятий, не более чем на 15 часов - в отношении </w:t>
      </w:r>
      <w:proofErr w:type="spellStart"/>
      <w:r w:rsidRPr="00A81A7E">
        <w:rPr>
          <w:rFonts w:ascii="Times New Roman" w:hAnsi="Times New Roman" w:cs="Times New Roman"/>
          <w:sz w:val="28"/>
          <w:szCs w:val="28"/>
        </w:rPr>
        <w:t>микропредприятий</w:t>
      </w:r>
      <w:proofErr w:type="spellEnd"/>
      <w:r w:rsidRPr="00A81A7E">
        <w:rPr>
          <w:rFonts w:ascii="Times New Roman" w:hAnsi="Times New Roman" w:cs="Times New Roman"/>
          <w:sz w:val="28"/>
          <w:szCs w:val="28"/>
        </w:rPr>
        <w:t>.</w:t>
      </w:r>
      <w:proofErr w:type="gramEnd"/>
    </w:p>
    <w:p w:rsidR="00B00287" w:rsidRPr="00A81A7E" w:rsidRDefault="00B00287">
      <w:pPr>
        <w:pStyle w:val="ConsPlusNormal"/>
        <w:jc w:val="both"/>
        <w:rPr>
          <w:rFonts w:ascii="Times New Roman" w:hAnsi="Times New Roman" w:cs="Times New Roman"/>
          <w:sz w:val="28"/>
          <w:szCs w:val="28"/>
        </w:rPr>
      </w:pP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Организация и порядок проведения внеплановых проверок</w:t>
      </w:r>
    </w:p>
    <w:p w:rsidR="00B00287" w:rsidRPr="00A81A7E" w:rsidRDefault="00B00287">
      <w:pPr>
        <w:pStyle w:val="ConsPlusNormal"/>
        <w:jc w:val="both"/>
        <w:rPr>
          <w:rFonts w:ascii="Times New Roman" w:hAnsi="Times New Roman" w:cs="Times New Roman"/>
          <w:sz w:val="28"/>
          <w:szCs w:val="28"/>
        </w:rPr>
      </w:pP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2.13. Предметом внеплановой проверки является соблюдение юридическим, должностным и физическим лицом, индивидуальным предпринимателем обязательных требований и требований, установленных муниципальными правовыми актами в сфере благоустройства.</w:t>
      </w:r>
    </w:p>
    <w:p w:rsidR="00B00287" w:rsidRPr="00A81A7E" w:rsidRDefault="00B00287">
      <w:pPr>
        <w:pStyle w:val="ConsPlusNormal"/>
        <w:ind w:firstLine="540"/>
        <w:jc w:val="both"/>
        <w:rPr>
          <w:rFonts w:ascii="Times New Roman" w:hAnsi="Times New Roman" w:cs="Times New Roman"/>
          <w:sz w:val="28"/>
          <w:szCs w:val="28"/>
        </w:rPr>
      </w:pPr>
      <w:bookmarkStart w:id="2" w:name="P97"/>
      <w:bookmarkEnd w:id="2"/>
      <w:r w:rsidRPr="00A81A7E">
        <w:rPr>
          <w:rFonts w:ascii="Times New Roman" w:hAnsi="Times New Roman" w:cs="Times New Roman"/>
          <w:sz w:val="28"/>
          <w:szCs w:val="28"/>
        </w:rPr>
        <w:t>2.14. Основаниями для проведения внеплановой проверки являются:</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1) истечение срока исполнения юридическим, должностным и физическим лицом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00287" w:rsidRPr="00A81A7E" w:rsidRDefault="00B00287">
      <w:pPr>
        <w:pStyle w:val="ConsPlusNormal"/>
        <w:ind w:firstLine="540"/>
        <w:jc w:val="both"/>
        <w:rPr>
          <w:rFonts w:ascii="Times New Roman" w:hAnsi="Times New Roman" w:cs="Times New Roman"/>
          <w:sz w:val="28"/>
          <w:szCs w:val="28"/>
        </w:rPr>
      </w:pPr>
      <w:bookmarkStart w:id="3" w:name="P99"/>
      <w:bookmarkEnd w:id="3"/>
      <w:r w:rsidRPr="00A81A7E">
        <w:rPr>
          <w:rFonts w:ascii="Times New Roman" w:hAnsi="Times New Roman" w:cs="Times New Roman"/>
          <w:sz w:val="28"/>
          <w:szCs w:val="28"/>
        </w:rPr>
        <w:t>2) поступление в орган муниципального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безопасности государства, а также угрозы возникновения чрезвычайных ситуаций природного и техногенного характера;</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6)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в) нарушение прав потребителей (в случае обращения граждан, права которых нарушены);</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г)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2.15.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w:anchor="P97" w:history="1">
        <w:r w:rsidRPr="00A81A7E">
          <w:rPr>
            <w:rFonts w:ascii="Times New Roman" w:hAnsi="Times New Roman" w:cs="Times New Roman"/>
            <w:sz w:val="28"/>
            <w:szCs w:val="28"/>
          </w:rPr>
          <w:t>пункте 2.14</w:t>
        </w:r>
      </w:hyperlink>
      <w:r w:rsidRPr="00A81A7E">
        <w:rPr>
          <w:rFonts w:ascii="Times New Roman" w:hAnsi="Times New Roman" w:cs="Times New Roman"/>
          <w:sz w:val="28"/>
          <w:szCs w:val="28"/>
        </w:rPr>
        <w:t>, не могут служить основанием для проведения внеплановой проверки.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2.16. О проведении внеплановой выездной проверки, за исключением внеплановой выездной проверки, </w:t>
      </w:r>
      <w:proofErr w:type="gramStart"/>
      <w:r w:rsidRPr="00A81A7E">
        <w:rPr>
          <w:rFonts w:ascii="Times New Roman" w:hAnsi="Times New Roman" w:cs="Times New Roman"/>
          <w:sz w:val="28"/>
          <w:szCs w:val="28"/>
        </w:rPr>
        <w:t>основания</w:t>
      </w:r>
      <w:proofErr w:type="gramEnd"/>
      <w:r w:rsidRPr="00A81A7E">
        <w:rPr>
          <w:rFonts w:ascii="Times New Roman" w:hAnsi="Times New Roman" w:cs="Times New Roman"/>
          <w:sz w:val="28"/>
          <w:szCs w:val="28"/>
        </w:rPr>
        <w:t xml:space="preserve"> проведения которой указаны в </w:t>
      </w:r>
      <w:hyperlink w:anchor="P99" w:history="1">
        <w:r w:rsidRPr="00A81A7E">
          <w:rPr>
            <w:rFonts w:ascii="Times New Roman" w:hAnsi="Times New Roman" w:cs="Times New Roman"/>
            <w:sz w:val="28"/>
            <w:szCs w:val="28"/>
          </w:rPr>
          <w:t>подпункте 2 пункта 2.14</w:t>
        </w:r>
      </w:hyperlink>
      <w:r w:rsidRPr="00A81A7E">
        <w:rPr>
          <w:rFonts w:ascii="Times New Roman" w:hAnsi="Times New Roman" w:cs="Times New Roman"/>
          <w:sz w:val="28"/>
          <w:szCs w:val="28"/>
        </w:rPr>
        <w:t xml:space="preserve">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2.17. Срок проведения каждой из проверок не может превышать двадцати рабочих дней.</w:t>
      </w:r>
    </w:p>
    <w:p w:rsidR="00B00287" w:rsidRPr="00A81A7E" w:rsidRDefault="00B00287">
      <w:pPr>
        <w:pStyle w:val="ConsPlusNormal"/>
        <w:jc w:val="both"/>
        <w:rPr>
          <w:rFonts w:ascii="Times New Roman" w:hAnsi="Times New Roman" w:cs="Times New Roman"/>
          <w:sz w:val="28"/>
          <w:szCs w:val="28"/>
        </w:rPr>
      </w:pP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Порядок организации проверки</w:t>
      </w:r>
    </w:p>
    <w:p w:rsidR="00B00287" w:rsidRPr="00A81A7E" w:rsidRDefault="00B00287">
      <w:pPr>
        <w:pStyle w:val="ConsPlusNormal"/>
        <w:jc w:val="both"/>
        <w:rPr>
          <w:rFonts w:ascii="Times New Roman" w:hAnsi="Times New Roman" w:cs="Times New Roman"/>
          <w:sz w:val="28"/>
          <w:szCs w:val="28"/>
        </w:rPr>
      </w:pP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2.18. Осуществление функции по проведению муниципального контроля включает в себя следующие административные процедуры:</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принятие решения о проведении мероприятия по контролю;</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подготовка мероприятия по контролю и уведомление проверяемой организации;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проведение мероприятия по контролю;</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оформление и выдача предписания.</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2.19. Проверка проводится на основании распоряжения руководителя (заместителя руководителя) органа муниципального контроля.</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2.20. В распоряжении руководителя органа муниципального контроля указываются:</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1) наименование органа муниципального контроля;</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2) фамилии, имена, отчества, должности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4) цели, задачи, предмет проверки и срок ее проведения;</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6) сроки проведения и перечень мероприятий по контролю, необходимых для достижения целей и задач проведения проверки;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7) наименование настоящего регламента по осуществлению муниципального контроля в сфере внешнего благоустройства;</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9) даты начала и окончания проведения проверки.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2.21. Распоряжение вручается под роспись должностным лицом органа муниципального контроля, проводящим проверку, руководителю, должностному лицу, уполномоченному представителю юридического лица, индивидуальному предпринимателю, его уполномоченному представителю, физическому лицу одновременно с предъявлением служебных удостоверений.</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2.22. По просьбе руководителя, должностного лица, уполномоченного представителя юридического лица, индивидуального предпринимателя, его уполномоченного представителя, физического лица проверяющий обязан ознакомить подлежащих проверке лиц с административным регламентов проведения мероприятий по контролю, а также порядком их проведения на объектах, используемых юридическим лицом, индивидуальным предпринимателем при осуществлении деятельности.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2.23. </w:t>
      </w:r>
      <w:proofErr w:type="gramStart"/>
      <w:r w:rsidRPr="00A81A7E">
        <w:rPr>
          <w:rFonts w:ascii="Times New Roman" w:hAnsi="Times New Roman" w:cs="Times New Roman"/>
          <w:sz w:val="28"/>
          <w:szCs w:val="28"/>
        </w:rPr>
        <w:t xml:space="preserve">Должностное лицо, осуществляющее муниципальный контроль, вносит запись о проведенной проверке в журнал учета проверок согласно </w:t>
      </w:r>
      <w:hyperlink r:id="rId17" w:history="1">
        <w:r w:rsidRPr="00A81A7E">
          <w:rPr>
            <w:rFonts w:ascii="Times New Roman" w:hAnsi="Times New Roman" w:cs="Times New Roman"/>
            <w:sz w:val="28"/>
            <w:szCs w:val="28"/>
          </w:rPr>
          <w:t>форме</w:t>
        </w:r>
      </w:hyperlink>
      <w:r w:rsidRPr="00A81A7E">
        <w:rPr>
          <w:rFonts w:ascii="Times New Roman" w:hAnsi="Times New Roman" w:cs="Times New Roman"/>
          <w:sz w:val="28"/>
          <w:szCs w:val="28"/>
        </w:rPr>
        <w:t>, утвержденной Приказом Министерства экономического развития Российской Федерации N 141 от 30 апреля 2009 года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2.24. По результатам проверки должностными лицами органа муниципального контроля, проводящими проверку, составляется акт по установленной форме в двух экземплярах.</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В акте указываются:</w:t>
      </w:r>
    </w:p>
    <w:p w:rsidR="00B00287" w:rsidRPr="00A81A7E" w:rsidRDefault="00B00287">
      <w:pPr>
        <w:pStyle w:val="ConsPlusNormal"/>
        <w:ind w:firstLine="540"/>
        <w:jc w:val="both"/>
        <w:rPr>
          <w:rFonts w:ascii="Times New Roman" w:hAnsi="Times New Roman" w:cs="Times New Roman"/>
          <w:sz w:val="28"/>
          <w:szCs w:val="28"/>
        </w:rPr>
      </w:pPr>
      <w:proofErr w:type="gramStart"/>
      <w:r w:rsidRPr="00A81A7E">
        <w:rPr>
          <w:rFonts w:ascii="Times New Roman" w:hAnsi="Times New Roman" w:cs="Times New Roman"/>
          <w:sz w:val="28"/>
          <w:szCs w:val="28"/>
        </w:rPr>
        <w:t>1) дата, время и место составления акта проверки;</w:t>
      </w:r>
      <w:proofErr w:type="gramEnd"/>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2) наименование органа муниципального контроля;</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3) дата и номер распоряжения руководителя (заместителя руководителя) органа муниципального контроля;</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4) фамилии, имена, отчества и должности должностных лиц, проводивших проверку;</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5) наименование проверяемого юридического лица 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фамилия, имя, отчество физического лица, </w:t>
      </w:r>
      <w:proofErr w:type="gramStart"/>
      <w:r w:rsidRPr="00A81A7E">
        <w:rPr>
          <w:rFonts w:ascii="Times New Roman" w:hAnsi="Times New Roman" w:cs="Times New Roman"/>
          <w:sz w:val="28"/>
          <w:szCs w:val="28"/>
        </w:rPr>
        <w:t>присутствовавших</w:t>
      </w:r>
      <w:proofErr w:type="gramEnd"/>
      <w:r w:rsidRPr="00A81A7E">
        <w:rPr>
          <w:rFonts w:ascii="Times New Roman" w:hAnsi="Times New Roman" w:cs="Times New Roman"/>
          <w:sz w:val="28"/>
          <w:szCs w:val="28"/>
        </w:rPr>
        <w:t xml:space="preserve"> при проведении проверки;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6) дата, время, продолжительность и место проведения проверки;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w:t>
      </w:r>
      <w:proofErr w:type="gramStart"/>
      <w:r w:rsidRPr="00A81A7E">
        <w:rPr>
          <w:rFonts w:ascii="Times New Roman" w:hAnsi="Times New Roman" w:cs="Times New Roman"/>
          <w:sz w:val="28"/>
          <w:szCs w:val="28"/>
        </w:rPr>
        <w:t>и</w:t>
      </w:r>
      <w:proofErr w:type="gramEnd"/>
      <w:r w:rsidRPr="00A81A7E">
        <w:rPr>
          <w:rFonts w:ascii="Times New Roman" w:hAnsi="Times New Roman" w:cs="Times New Roman"/>
          <w:sz w:val="28"/>
          <w:szCs w:val="28"/>
        </w:rPr>
        <w:t xml:space="preserve"> о лицах, допустивших указанные нарушения;</w:t>
      </w:r>
    </w:p>
    <w:p w:rsidR="00B00287" w:rsidRPr="00A81A7E" w:rsidRDefault="00B00287">
      <w:pPr>
        <w:pStyle w:val="ConsPlusNormal"/>
        <w:ind w:firstLine="540"/>
        <w:jc w:val="both"/>
        <w:rPr>
          <w:rFonts w:ascii="Times New Roman" w:hAnsi="Times New Roman" w:cs="Times New Roman"/>
          <w:sz w:val="28"/>
          <w:szCs w:val="28"/>
        </w:rPr>
      </w:pPr>
      <w:proofErr w:type="gramStart"/>
      <w:r w:rsidRPr="00A81A7E">
        <w:rPr>
          <w:rFonts w:ascii="Times New Roman" w:hAnsi="Times New Roman" w:cs="Times New Roman"/>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присутствовавших при проведении проверки, о наличии их подписей или об отказе от подписания, а также сведения о внесении в журнал учета проверок записи о проведенной проверке либо о невозможности внесения такой записи в</w:t>
      </w:r>
      <w:proofErr w:type="gramEnd"/>
      <w:r w:rsidRPr="00A81A7E">
        <w:rPr>
          <w:rFonts w:ascii="Times New Roman" w:hAnsi="Times New Roman" w:cs="Times New Roman"/>
          <w:sz w:val="28"/>
          <w:szCs w:val="28"/>
        </w:rPr>
        <w:t xml:space="preserve"> связи с отсутствием у юридического лица, индивидуального предпринимателя указанного журнала;</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9) подписи должностного лица или должностных лиц, проводивших проверку.</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2.25. В случае выявления при проведении проверки нарушений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своих полномочий, предусмотренных законодательством Российской Федерации, обязаны:</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1) выдать юридическому лицу, индивидуальному предпринимателю предписание об устранении выявленных нарушений с указанием сроков их устранения;</w:t>
      </w:r>
    </w:p>
    <w:p w:rsidR="00B00287" w:rsidRPr="00A81A7E" w:rsidRDefault="00B00287">
      <w:pPr>
        <w:pStyle w:val="ConsPlusNormal"/>
        <w:ind w:firstLine="540"/>
        <w:jc w:val="both"/>
        <w:rPr>
          <w:rFonts w:ascii="Times New Roman" w:hAnsi="Times New Roman" w:cs="Times New Roman"/>
          <w:sz w:val="28"/>
          <w:szCs w:val="28"/>
        </w:rPr>
      </w:pPr>
      <w:proofErr w:type="gramStart"/>
      <w:r w:rsidRPr="00A81A7E">
        <w:rPr>
          <w:rFonts w:ascii="Times New Roman" w:hAnsi="Times New Roman" w:cs="Times New Roman"/>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2.26. Доказательства наличия факта нарушения могут быть зафиксированы любым не запрещенным законом способом (фото, видеосъемка, объяснения лиц, которые могут засвидетельствовать наличие нарушения, и т.п.).</w:t>
      </w:r>
    </w:p>
    <w:p w:rsidR="00B00287" w:rsidRPr="00A81A7E" w:rsidRDefault="00B00287">
      <w:pPr>
        <w:pStyle w:val="ConsPlusNormal"/>
        <w:jc w:val="both"/>
        <w:rPr>
          <w:rFonts w:ascii="Times New Roman" w:hAnsi="Times New Roman" w:cs="Times New Roman"/>
          <w:sz w:val="28"/>
          <w:szCs w:val="28"/>
        </w:rPr>
      </w:pPr>
    </w:p>
    <w:p w:rsidR="00B00287" w:rsidRPr="00A81A7E" w:rsidRDefault="00B00287">
      <w:pPr>
        <w:pStyle w:val="ConsPlusNormal"/>
        <w:jc w:val="center"/>
        <w:rPr>
          <w:rFonts w:ascii="Times New Roman" w:hAnsi="Times New Roman" w:cs="Times New Roman"/>
          <w:sz w:val="28"/>
          <w:szCs w:val="28"/>
        </w:rPr>
      </w:pPr>
      <w:r w:rsidRPr="00A81A7E">
        <w:rPr>
          <w:rFonts w:ascii="Times New Roman" w:hAnsi="Times New Roman" w:cs="Times New Roman"/>
          <w:sz w:val="28"/>
          <w:szCs w:val="28"/>
        </w:rPr>
        <w:t>III. Права и обязанности сторон</w:t>
      </w:r>
    </w:p>
    <w:p w:rsidR="00B00287" w:rsidRPr="00A81A7E" w:rsidRDefault="00B00287">
      <w:pPr>
        <w:pStyle w:val="ConsPlusNormal"/>
        <w:jc w:val="both"/>
        <w:rPr>
          <w:rFonts w:ascii="Times New Roman" w:hAnsi="Times New Roman" w:cs="Times New Roman"/>
          <w:sz w:val="28"/>
          <w:szCs w:val="28"/>
        </w:rPr>
      </w:pP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3.1. Для выполнения возложенных обязанностей по осуществлению контроля должностные лица имеют право:</w:t>
      </w:r>
    </w:p>
    <w:p w:rsidR="00B00287" w:rsidRPr="00A81A7E" w:rsidRDefault="00B00287">
      <w:pPr>
        <w:pStyle w:val="ConsPlusNormal"/>
        <w:ind w:firstLine="540"/>
        <w:jc w:val="both"/>
        <w:rPr>
          <w:rFonts w:ascii="Times New Roman" w:hAnsi="Times New Roman" w:cs="Times New Roman"/>
          <w:sz w:val="28"/>
          <w:szCs w:val="28"/>
        </w:rPr>
      </w:pPr>
      <w:proofErr w:type="gramStart"/>
      <w:r w:rsidRPr="00A81A7E">
        <w:rPr>
          <w:rFonts w:ascii="Times New Roman" w:hAnsi="Times New Roman" w:cs="Times New Roman"/>
          <w:sz w:val="28"/>
          <w:szCs w:val="28"/>
        </w:rPr>
        <w:t xml:space="preserve">- в порядке, установленном законодательством Российской Федерации, Республики Татарстан и настоящим Регламентом, посещать объекты при предъявлении служебного удостоверения и распоряжения о проведении проверки либо заверенной печатью копии указанного распоряжения и в случае, предусмотренном </w:t>
      </w:r>
      <w:hyperlink r:id="rId18" w:history="1">
        <w:r w:rsidRPr="00A81A7E">
          <w:rPr>
            <w:rFonts w:ascii="Times New Roman" w:hAnsi="Times New Roman" w:cs="Times New Roman"/>
            <w:sz w:val="28"/>
            <w:szCs w:val="28"/>
          </w:rPr>
          <w:t>частью 5 статьи 10</w:t>
        </w:r>
      </w:hyperlink>
      <w:r w:rsidRPr="00A81A7E">
        <w:rPr>
          <w:rFonts w:ascii="Times New Roman" w:hAnsi="Times New Roman" w:cs="Times New Roman"/>
          <w:sz w:val="28"/>
          <w:szCs w:val="28"/>
        </w:rPr>
        <w:t xml:space="preserve"> Федерального закона N 294-ФЗ от 26.12.2008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w:t>
      </w:r>
      <w:proofErr w:type="gramEnd"/>
      <w:r w:rsidRPr="00A81A7E">
        <w:rPr>
          <w:rFonts w:ascii="Times New Roman" w:hAnsi="Times New Roman" w:cs="Times New Roman"/>
          <w:sz w:val="28"/>
          <w:szCs w:val="28"/>
        </w:rPr>
        <w:t xml:space="preserve"> о согласовании проведения проверки органами прокуратуры;</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составлять по результатам проведенных проверок акты и выносить на основании них предписания об устранении выявленных нарушений;</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требовать от проверяемого лица соблюдения норм действующего законодательства и муниципальных правовых актов в сфере благоустройства территорий;</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обращаться в исполнительные органы государственной власти, надзорные органы либо в суд для решения вопросов о принятии мер по устранению выявленных нарушений и привлечению виновных лиц к ответственности в установленном законом порядке;</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 </w:t>
      </w:r>
      <w:proofErr w:type="gramStart"/>
      <w:r w:rsidRPr="00A81A7E">
        <w:rPr>
          <w:rFonts w:ascii="Times New Roman" w:hAnsi="Times New Roman" w:cs="Times New Roman"/>
          <w:sz w:val="28"/>
          <w:szCs w:val="28"/>
        </w:rPr>
        <w:t>запрашивать и получать</w:t>
      </w:r>
      <w:proofErr w:type="gramEnd"/>
      <w:r w:rsidRPr="00A81A7E">
        <w:rPr>
          <w:rFonts w:ascii="Times New Roman" w:hAnsi="Times New Roman" w:cs="Times New Roman"/>
          <w:sz w:val="28"/>
          <w:szCs w:val="28"/>
        </w:rPr>
        <w:t xml:space="preserve"> в соответствии с действующим законодательством от органов исполнительной власти Российской Федерации и Республики Татарстан, органов местного самоуправления, органов, входящих в структуру Исполнительного комитета, организаций всех форм собственности справки и другие документы, необходимые для осуществления муниципального контроля;</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осуществлять иные полномочия в соответствии с законодательством Российской Федерации и Республики Татарстан, муниципальными правовыми актами.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3.2. Должностные лица органа муниципального контроля при проведении мероприятий по осуществлению контроля не имеют права:</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требовать представления документов, информации, не относящихся к предмету проверки, а также сведения и документы, которые могут быть получены от иных органов государственного контроля (надзора), органов муниципального контроля;</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превышать установленные сроки проведения проверки;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3.3. Должностные лица органа муниципального контроля при проведении мероприятий по осуществлению контроля обязаны:</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соблюдать законодательство Российской Федерации, Республики Татарстан, муниципальные правовые акты, права и законные интересы проверяемого лица;</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выполнять требования законодательства по защите прав юридических лиц, индивидуальных предпринимателей и граждан при осуществлении мероприятий по муниципальному контролю;</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в пределах своих полномочий принимать необходимые меры по предотвращению, выявлению, пресечению и устранению нарушений в сфере благоустройства;</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оперативно рассматривать поступившие заявления и сообщения о нарушениях в сфере внешнего благоустройства, своевременно принимать меры по их устранению.</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3.4. Проверяемое лицо при проведении мероприятий по контролю имеет право:</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непосредственно присутствовать при проведении проверки, давать объяснения по вопросам, относящимся к предмету проверки;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3.5. Проверяемое лицо при проведении мероприятий по контролю обязано:</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обеспечить свое присутствие или присутствие своих представителей при проведении мероприятий по контролю;</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предоставлять запрашиваемые должностным лицом уполномоченного органа документы, касающиеся предмета контроля;</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оказывать содействие в организации и проведении мероприятий по контролю при выполнении указанных мероприятий.</w:t>
      </w:r>
    </w:p>
    <w:p w:rsidR="00B00287" w:rsidRPr="00A81A7E" w:rsidRDefault="00B00287">
      <w:pPr>
        <w:pStyle w:val="ConsPlusNormal"/>
        <w:jc w:val="both"/>
        <w:rPr>
          <w:rFonts w:ascii="Times New Roman" w:hAnsi="Times New Roman" w:cs="Times New Roman"/>
          <w:sz w:val="28"/>
          <w:szCs w:val="28"/>
        </w:rPr>
      </w:pPr>
    </w:p>
    <w:p w:rsidR="00B00287" w:rsidRPr="00A81A7E" w:rsidRDefault="00B00287">
      <w:pPr>
        <w:pStyle w:val="ConsPlusNormal"/>
        <w:jc w:val="center"/>
        <w:rPr>
          <w:rFonts w:ascii="Times New Roman" w:hAnsi="Times New Roman" w:cs="Times New Roman"/>
          <w:sz w:val="28"/>
          <w:szCs w:val="28"/>
        </w:rPr>
      </w:pPr>
      <w:r w:rsidRPr="00A81A7E">
        <w:rPr>
          <w:rFonts w:ascii="Times New Roman" w:hAnsi="Times New Roman" w:cs="Times New Roman"/>
          <w:sz w:val="28"/>
          <w:szCs w:val="28"/>
        </w:rPr>
        <w:t>IV. Заключительные положения</w:t>
      </w:r>
    </w:p>
    <w:p w:rsidR="00B00287" w:rsidRPr="00A81A7E" w:rsidRDefault="00B00287">
      <w:pPr>
        <w:pStyle w:val="ConsPlusNormal"/>
        <w:jc w:val="both"/>
        <w:rPr>
          <w:rFonts w:ascii="Times New Roman" w:hAnsi="Times New Roman" w:cs="Times New Roman"/>
          <w:sz w:val="28"/>
          <w:szCs w:val="28"/>
        </w:rPr>
      </w:pP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4.1. Орган муниципального контроля, его должностные лица в случае ненадлежащего исполнения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4.2. О мерах, принятых в отношении виновных в нарушении законодательства Российской Федерации должностных лиц, в течение 10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B00287" w:rsidRPr="00A81A7E" w:rsidRDefault="00B00287">
      <w:pPr>
        <w:pStyle w:val="ConsPlusNormal"/>
        <w:ind w:firstLine="540"/>
        <w:jc w:val="both"/>
        <w:rPr>
          <w:rFonts w:ascii="Times New Roman" w:hAnsi="Times New Roman" w:cs="Times New Roman"/>
          <w:sz w:val="28"/>
          <w:szCs w:val="28"/>
        </w:rPr>
      </w:pPr>
      <w:r w:rsidRPr="00A81A7E">
        <w:rPr>
          <w:rFonts w:ascii="Times New Roman" w:hAnsi="Times New Roman" w:cs="Times New Roman"/>
          <w:sz w:val="28"/>
          <w:szCs w:val="28"/>
        </w:rPr>
        <w:t xml:space="preserve">4.3. </w:t>
      </w:r>
      <w:proofErr w:type="gramStart"/>
      <w:r w:rsidRPr="00A81A7E">
        <w:rPr>
          <w:rFonts w:ascii="Times New Roman" w:hAnsi="Times New Roman" w:cs="Times New Roman"/>
          <w:sz w:val="28"/>
          <w:szCs w:val="28"/>
        </w:rPr>
        <w:t xml:space="preserve">Результаты проверки, проведенной органом муниципального контроля с грубым нарушением установленных Федеральным </w:t>
      </w:r>
      <w:hyperlink r:id="rId19" w:history="1">
        <w:r w:rsidRPr="00A81A7E">
          <w:rPr>
            <w:rFonts w:ascii="Times New Roman" w:hAnsi="Times New Roman" w:cs="Times New Roman"/>
            <w:sz w:val="28"/>
            <w:szCs w:val="28"/>
          </w:rPr>
          <w:t>законом</w:t>
        </w:r>
      </w:hyperlink>
      <w:r w:rsidRPr="00A81A7E">
        <w:rPr>
          <w:rFonts w:ascii="Times New Roman" w:hAnsi="Times New Roman" w:cs="Times New Roman"/>
          <w:sz w:val="28"/>
          <w:szCs w:val="28"/>
        </w:rPr>
        <w:t xml:space="preserve"> N 294-ФЗ от 26.12.2008 требований к организации и проведению проверок, не могут являться доказательством нарушения юридическим лицом, индивидуальным предпринимателем обязательных требований и требований, установленных муниципальными и правовыми актами, и подлежат отмене судом на основании заявления юридического лица, индивидуального предпринимателя, должностного лица.</w:t>
      </w:r>
      <w:proofErr w:type="gramEnd"/>
    </w:p>
    <w:p w:rsidR="00B00287" w:rsidRPr="00A81A7E" w:rsidRDefault="00B00287">
      <w:pPr>
        <w:pStyle w:val="ConsPlusNormal"/>
        <w:jc w:val="both"/>
        <w:rPr>
          <w:rFonts w:ascii="Times New Roman" w:hAnsi="Times New Roman" w:cs="Times New Roman"/>
          <w:sz w:val="28"/>
          <w:szCs w:val="28"/>
        </w:rPr>
      </w:pPr>
    </w:p>
    <w:p w:rsidR="00B00287" w:rsidRPr="00A81A7E" w:rsidRDefault="00B00287">
      <w:pPr>
        <w:pStyle w:val="ConsPlusNormal"/>
        <w:jc w:val="both"/>
        <w:rPr>
          <w:rFonts w:ascii="Times New Roman" w:hAnsi="Times New Roman" w:cs="Times New Roman"/>
          <w:sz w:val="28"/>
          <w:szCs w:val="28"/>
        </w:rPr>
      </w:pPr>
    </w:p>
    <w:p w:rsidR="00B00287" w:rsidRPr="00A81A7E" w:rsidRDefault="00B00287">
      <w:pPr>
        <w:pStyle w:val="ConsPlusNormal"/>
        <w:pBdr>
          <w:top w:val="single" w:sz="6" w:space="0" w:color="auto"/>
        </w:pBdr>
        <w:spacing w:before="100" w:after="100"/>
        <w:jc w:val="both"/>
        <w:rPr>
          <w:rFonts w:ascii="Times New Roman" w:hAnsi="Times New Roman" w:cs="Times New Roman"/>
          <w:sz w:val="28"/>
          <w:szCs w:val="28"/>
        </w:rPr>
      </w:pPr>
    </w:p>
    <w:p w:rsidR="00C04B0B" w:rsidRPr="00A81A7E" w:rsidRDefault="00C04B0B">
      <w:pPr>
        <w:rPr>
          <w:rFonts w:ascii="Times New Roman" w:hAnsi="Times New Roman" w:cs="Times New Roman"/>
          <w:sz w:val="28"/>
          <w:szCs w:val="28"/>
        </w:rPr>
      </w:pPr>
    </w:p>
    <w:sectPr w:rsidR="00C04B0B" w:rsidRPr="00A81A7E" w:rsidSect="00B002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B00287"/>
    <w:rsid w:val="000326A1"/>
    <w:rsid w:val="0060570B"/>
    <w:rsid w:val="0093633E"/>
    <w:rsid w:val="00A81A7E"/>
    <w:rsid w:val="00AB5538"/>
    <w:rsid w:val="00B00287"/>
    <w:rsid w:val="00C04B0B"/>
    <w:rsid w:val="00E04A9E"/>
    <w:rsid w:val="00E133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B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02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002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0028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B55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55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57B0DF379BFCD11DDBBCDEA796FC198AA7367A3731B236F20046J0DAG" TargetMode="External"/><Relationship Id="rId13" Type="http://schemas.openxmlformats.org/officeDocument/2006/relationships/hyperlink" Target="consultantplus://offline/ref=9D57B0DF379BFCD11DDBA2D3B1FAA1128BA46F72346FED6BFE0A13524FB95965E802902A04B3052A858BA7J3D0G" TargetMode="External"/><Relationship Id="rId18" Type="http://schemas.openxmlformats.org/officeDocument/2006/relationships/hyperlink" Target="consultantplus://offline/ref=9D57B0DF379BFCD11DDBBCDEA796FC1989A8387F3D60E534A355480F18B05332AF4DC9J6DF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9D57B0DF379BFCD11DDBA2D3B1FAA1128BA46F72346FED6BFE0A13524FB95965E802902A04B3052A858BA7J3D0G" TargetMode="External"/><Relationship Id="rId12" Type="http://schemas.openxmlformats.org/officeDocument/2006/relationships/hyperlink" Target="consultantplus://offline/ref=9D57B0DF379BFCD11DDBA2D3B1FAA1128BA46F723460E765FE0A13524FB95965JED8G" TargetMode="External"/><Relationship Id="rId17" Type="http://schemas.openxmlformats.org/officeDocument/2006/relationships/hyperlink" Target="consultantplus://offline/ref=9D57B0DF379BFCD11DDBBCDEA796FC1989AD30793A65E534A355480F18B05332AF4DC96FJ4D3G" TargetMode="External"/><Relationship Id="rId2" Type="http://schemas.openxmlformats.org/officeDocument/2006/relationships/styles" Target="styles.xml"/><Relationship Id="rId16" Type="http://schemas.openxmlformats.org/officeDocument/2006/relationships/hyperlink" Target="consultantplus://offline/ref=9D57B0DF379BFCD11DDBBCDEA796FC1989A8387F3D60E534A355480F18JBD0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9D57B0DF379BFCD11DDBA2D3B1FAA1128BA46F723460E765FE0A13524FB95965JED8G" TargetMode="External"/><Relationship Id="rId11" Type="http://schemas.openxmlformats.org/officeDocument/2006/relationships/hyperlink" Target="consultantplus://offline/ref=9D57B0DF379BFCD11DDBBCDEA796FC1989A7367D3C62E534A355480F18JBD0G" TargetMode="External"/><Relationship Id="rId5" Type="http://schemas.openxmlformats.org/officeDocument/2006/relationships/hyperlink" Target="consultantplus://offline/ref=9D57B0DF379BFCD11DDBBCDEA796FC1989A7397C3B62E534A355480F18JBD0G" TargetMode="External"/><Relationship Id="rId15" Type="http://schemas.openxmlformats.org/officeDocument/2006/relationships/hyperlink" Target="consultantplus://offline/ref=9D57B0DF379BFCD11DDBBCDEA796FC1989A8387F3D60E534A355480F18JBD0G" TargetMode="External"/><Relationship Id="rId10" Type="http://schemas.openxmlformats.org/officeDocument/2006/relationships/hyperlink" Target="consultantplus://offline/ref=9D57B0DF379BFCD11DDBBCDEA796FC1989A8387F3D60E534A355480F18JBD0G" TargetMode="External"/><Relationship Id="rId19" Type="http://schemas.openxmlformats.org/officeDocument/2006/relationships/hyperlink" Target="consultantplus://offline/ref=9D57B0DF379BFCD11DDBBCDEA796FC1989A8387F3D60E534A355480F18JBD0G" TargetMode="External"/><Relationship Id="rId4" Type="http://schemas.openxmlformats.org/officeDocument/2006/relationships/webSettings" Target="webSettings.xml"/><Relationship Id="rId9" Type="http://schemas.openxmlformats.org/officeDocument/2006/relationships/hyperlink" Target="consultantplus://offline/ref=9D57B0DF379BFCD11DDBBCDEA796FC1989A7397C3B62E534A355480F18JBD0G" TargetMode="External"/><Relationship Id="rId14" Type="http://schemas.openxmlformats.org/officeDocument/2006/relationships/hyperlink" Target="consultantplus://offline/ref=9D57B0DF379BFCD11DDBA2D3B1FAA1128BA46F723B63E96AFC0A13524FB95965JED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7DDA3-7A8D-4201-A736-E861119B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3732</Words>
  <Characters>21274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2015-12-01T06:46:00Z</cp:lastPrinted>
  <dcterms:created xsi:type="dcterms:W3CDTF">2015-12-01T06:03:00Z</dcterms:created>
  <dcterms:modified xsi:type="dcterms:W3CDTF">2015-12-01T07:14:00Z</dcterms:modified>
</cp:coreProperties>
</file>