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B5" w:rsidRPr="008631F1" w:rsidRDefault="00B23FB5" w:rsidP="00B23FB5">
      <w:pPr>
        <w:keepNext/>
        <w:widowControl w:val="0"/>
        <w:spacing w:after="0" w:line="240" w:lineRule="auto"/>
        <w:ind w:firstLine="3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F1">
        <w:rPr>
          <w:noProof/>
          <w:lang w:eastAsia="ru-RU"/>
        </w:rPr>
        <w:t xml:space="preserve"> </w:t>
      </w:r>
      <w:r w:rsidR="00AA0A7F">
        <w:rPr>
          <w:noProof/>
          <w:lang w:eastAsia="ru-RU"/>
        </w:rPr>
        <w:drawing>
          <wp:inline distT="0" distB="0" distL="0" distR="0" wp14:anchorId="0C625294">
            <wp:extent cx="6238875" cy="1790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3FB5" w:rsidRDefault="00B23FB5" w:rsidP="00B23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FB5" w:rsidRDefault="006809E1" w:rsidP="00B23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N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680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23.09.2020г.</w:t>
      </w:r>
      <w:r w:rsidRPr="00680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80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 муниципальном земельном контроле на территории Менз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елинского муниципального района»</w:t>
      </w:r>
    </w:p>
    <w:p w:rsidR="006809E1" w:rsidRPr="00910C2A" w:rsidRDefault="006809E1" w:rsidP="00B23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A7F" w:rsidRPr="00AA0A7F" w:rsidRDefault="00B23FB5" w:rsidP="00AA0A7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A50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6809E1" w:rsidRPr="006809E1">
        <w:t xml:space="preserve"> </w:t>
      </w:r>
      <w:r w:rsidR="006809E1" w:rsidRPr="006809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50, Федеральн</w:t>
      </w:r>
      <w:r w:rsidR="00680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809E1" w:rsidRPr="00680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6809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809E1" w:rsidRPr="00680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11.06.2021 N 170-ФЗ "О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Федерации"</w:t>
      </w:r>
      <w:r w:rsidRPr="007F59C4">
        <w:rPr>
          <w:rFonts w:ascii="Times New Roman" w:eastAsia="Times New Roman" w:hAnsi="Times New Roman" w:cs="Times New Roman"/>
          <w:sz w:val="28"/>
          <w:szCs w:val="28"/>
        </w:rPr>
        <w:t>, Федеральным законом от 06.10.2003 №131-ФЗ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r w:rsidR="00F125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Мензелинского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</w:t>
      </w:r>
      <w:r w:rsidR="00F1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A7F" w:rsidRPr="00AA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Мензелинского муниципального района Республики Татарстан, </w:t>
      </w:r>
    </w:p>
    <w:p w:rsidR="00AA0A7F" w:rsidRPr="00AA0A7F" w:rsidRDefault="00AA0A7F" w:rsidP="00AA0A7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A0A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12552" w:rsidRDefault="00AA0A7F" w:rsidP="00AA0A7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117F04" w:rsidRDefault="00117F04" w:rsidP="00AA0A7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062" w:rsidRDefault="006809E1" w:rsidP="00117F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C1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главу </w:t>
      </w:r>
      <w:r w:rsidR="00DC1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C1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«Общие положения» пунктом 1.7:</w:t>
      </w:r>
      <w:r w:rsidR="00117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C1062" w:rsidRPr="00DC1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="00117F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C1062" w:rsidRDefault="00DC1062" w:rsidP="00117F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17F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C1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C1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специалистов, осуществляющих </w:t>
      </w:r>
      <w:r w:rsidRPr="00DC10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земельный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17F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3 дополнить предложением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17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C10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ответственность, в акте проверки указывается информация о наличии признаков выявленного нарушения. Должностные лица органов местного самоуправления направляют копию указанного акта в орган государственного земельного надзора</w:t>
      </w:r>
      <w:r w:rsidR="00117F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C1062" w:rsidRPr="00117F04" w:rsidRDefault="00DC1062" w:rsidP="00117F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Дополнить главу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C1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 обязанности и ответст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венность собственников </w:t>
      </w:r>
      <w:r w:rsidRPr="00DC10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землепользователей</w:t>
      </w:r>
      <w:r w:rsidR="008B0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землевладельцев и арендаторов </w:t>
      </w:r>
      <w:r w:rsidRPr="00DC10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тков при проведении мероприятий </w:t>
      </w:r>
      <w:r w:rsidRPr="00DC10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муниципальному земельному контролю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C1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="00117F04"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17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F04" w:rsidRPr="00117F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17F04">
        <w:rPr>
          <w:rFonts w:ascii="Times New Roman" w:hAnsi="Times New Roman" w:cs="Times New Roman"/>
          <w:sz w:val="28"/>
          <w:szCs w:val="28"/>
        </w:rPr>
        <w:t xml:space="preserve">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субъекта Российской </w:t>
      </w:r>
      <w:r w:rsidRPr="00117F04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предусмотрена административная ответственность, привлечение к ответственности за выявленное нарушение осуществляется в соответствии с настоящим Кодексом, </w:t>
      </w:r>
      <w:hyperlink r:id="rId8" w:history="1">
        <w:r w:rsidRPr="00117F04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117F0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t xml:space="preserve"> </w:t>
      </w:r>
      <w:r w:rsidRPr="00117F04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правонарушениях, законодательством </w:t>
      </w:r>
      <w:r w:rsidR="00117F04" w:rsidRPr="00117F04">
        <w:rPr>
          <w:rFonts w:ascii="Times New Roman" w:hAnsi="Times New Roman" w:cs="Times New Roman"/>
          <w:sz w:val="28"/>
          <w:szCs w:val="28"/>
        </w:rPr>
        <w:t>субъекта Российской Федерации."»</w:t>
      </w:r>
    </w:p>
    <w:p w:rsidR="00DC1062" w:rsidRDefault="008B040A" w:rsidP="00DC1062">
      <w:pPr>
        <w:pStyle w:val="ConsPlusNormal"/>
        <w:ind w:firstLine="540"/>
        <w:jc w:val="both"/>
        <w:rPr>
          <w:lang w:eastAsia="ru-RU"/>
        </w:rPr>
      </w:pPr>
      <w:r>
        <w:t>4</w:t>
      </w:r>
      <w:r w:rsidR="00DC1062">
        <w:t xml:space="preserve">. </w:t>
      </w:r>
      <w:r w:rsidR="001F5A17" w:rsidRPr="001F5A17">
        <w:rPr>
          <w:lang w:eastAsia="ru-RU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(http://pravo.tatarstan.ru) и разместить на официальном сайте Мензелинского муниципального района в информационно-коммуникационной сети «Интернет» (</w:t>
      </w:r>
      <w:hyperlink r:id="rId9" w:history="1">
        <w:r w:rsidR="00DC1062" w:rsidRPr="00BA32D2">
          <w:rPr>
            <w:rStyle w:val="a5"/>
            <w:lang w:eastAsia="ru-RU"/>
          </w:rPr>
          <w:t>http://menzelinsk.tatarstan.ru</w:t>
        </w:r>
      </w:hyperlink>
      <w:r w:rsidR="001F5A17" w:rsidRPr="001F5A17">
        <w:rPr>
          <w:lang w:eastAsia="ru-RU"/>
        </w:rPr>
        <w:t>).</w:t>
      </w:r>
    </w:p>
    <w:p w:rsidR="00B23FB5" w:rsidRPr="00DC1062" w:rsidRDefault="008B040A" w:rsidP="00DC1062">
      <w:pPr>
        <w:pStyle w:val="ConsPlusNormal"/>
        <w:ind w:firstLine="540"/>
        <w:jc w:val="both"/>
      </w:pPr>
      <w:r>
        <w:rPr>
          <w:lang w:eastAsia="ru-RU"/>
        </w:rPr>
        <w:t>5</w:t>
      </w:r>
      <w:r w:rsidR="00DC1062">
        <w:rPr>
          <w:lang w:eastAsia="ru-RU"/>
        </w:rPr>
        <w:t xml:space="preserve">. </w:t>
      </w:r>
      <w:r w:rsidR="001F5A17" w:rsidRPr="001F5A17">
        <w:rPr>
          <w:lang w:eastAsia="ru-RU"/>
        </w:rPr>
        <w:t>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B23FB5" w:rsidRDefault="00B23FB5" w:rsidP="00B23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062" w:rsidRDefault="00DC1062" w:rsidP="00DC1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7F04" w:rsidRDefault="00117F04" w:rsidP="00DC1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7F04" w:rsidRPr="00CA50A6" w:rsidRDefault="00117F04" w:rsidP="00DC1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A7F" w:rsidRPr="00AA0A7F" w:rsidRDefault="00AA0A7F" w:rsidP="00AA0A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Глава, председатель Совета </w:t>
      </w:r>
    </w:p>
    <w:p w:rsidR="00AA0A7F" w:rsidRPr="00AA0A7F" w:rsidRDefault="00AA0A7F" w:rsidP="00AA0A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A7F">
        <w:rPr>
          <w:rFonts w:ascii="Times New Roman" w:eastAsia="Calibri" w:hAnsi="Times New Roman" w:cs="Times New Roman"/>
          <w:sz w:val="28"/>
          <w:szCs w:val="28"/>
        </w:rPr>
        <w:t>Мензелинского</w:t>
      </w:r>
      <w:r w:rsidRPr="00AA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0A7F" w:rsidRPr="00AA0A7F" w:rsidRDefault="00AA0A7F" w:rsidP="00AA0A7F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A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AA0A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A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А.Ф. Салахов</w:t>
      </w:r>
    </w:p>
    <w:p w:rsidR="00AA0A7F" w:rsidRPr="00AA0A7F" w:rsidRDefault="00AA0A7F" w:rsidP="00AA0A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0A7F" w:rsidRPr="00AA0A7F" w:rsidRDefault="00AA0A7F" w:rsidP="00AA0A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0A7F" w:rsidRPr="00AA0A7F" w:rsidRDefault="00AA0A7F" w:rsidP="00AA0A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3FB5" w:rsidRDefault="00B23FB5" w:rsidP="00B23FB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FB5" w:rsidRDefault="00B23FB5" w:rsidP="00B23FB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FB5" w:rsidRDefault="00B23FB5" w:rsidP="00B23FB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FB5" w:rsidRDefault="00B23FB5" w:rsidP="00B23FB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FB5" w:rsidRDefault="00B23FB5" w:rsidP="00B23FB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FB5" w:rsidRDefault="00B23FB5" w:rsidP="00B23FB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BF1" w:rsidRDefault="006D4BF1" w:rsidP="00B23FB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F5A17" w:rsidRDefault="001F5A17" w:rsidP="00AA0A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84B" w:rsidRDefault="00C3584B" w:rsidP="00AA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3584B" w:rsidSect="001A19AD">
      <w:headerReference w:type="default" r:id="rId10"/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F26" w:rsidRDefault="005A5F26" w:rsidP="00FA7ECE">
      <w:pPr>
        <w:spacing w:after="0" w:line="240" w:lineRule="auto"/>
      </w:pPr>
      <w:r>
        <w:separator/>
      </w:r>
    </w:p>
  </w:endnote>
  <w:endnote w:type="continuationSeparator" w:id="0">
    <w:p w:rsidR="005A5F26" w:rsidRDefault="005A5F26" w:rsidP="00FA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F26" w:rsidRDefault="005A5F26" w:rsidP="00FA7ECE">
      <w:pPr>
        <w:spacing w:after="0" w:line="240" w:lineRule="auto"/>
      </w:pPr>
      <w:r>
        <w:separator/>
      </w:r>
    </w:p>
  </w:footnote>
  <w:footnote w:type="continuationSeparator" w:id="0">
    <w:p w:rsidR="005A5F26" w:rsidRDefault="005A5F26" w:rsidP="00FA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A17" w:rsidRDefault="001F5A17" w:rsidP="00FA7ECE">
    <w:pPr>
      <w:pStyle w:val="ad"/>
      <w:tabs>
        <w:tab w:val="clear" w:pos="4677"/>
        <w:tab w:val="clear" w:pos="9355"/>
        <w:tab w:val="left" w:pos="8505"/>
      </w:tabs>
    </w:pPr>
    <w: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74F1C"/>
    <w:multiLevelType w:val="hybridMultilevel"/>
    <w:tmpl w:val="C4E28DDE"/>
    <w:lvl w:ilvl="0" w:tplc="126E86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F8ED0A">
      <w:numFmt w:val="none"/>
      <w:lvlText w:val=""/>
      <w:lvlJc w:val="left"/>
      <w:pPr>
        <w:tabs>
          <w:tab w:val="num" w:pos="360"/>
        </w:tabs>
      </w:pPr>
    </w:lvl>
    <w:lvl w:ilvl="2" w:tplc="45D8D512">
      <w:numFmt w:val="none"/>
      <w:lvlText w:val=""/>
      <w:lvlJc w:val="left"/>
      <w:pPr>
        <w:tabs>
          <w:tab w:val="num" w:pos="360"/>
        </w:tabs>
      </w:pPr>
    </w:lvl>
    <w:lvl w:ilvl="3" w:tplc="D16A8C64">
      <w:numFmt w:val="none"/>
      <w:lvlText w:val=""/>
      <w:lvlJc w:val="left"/>
      <w:pPr>
        <w:tabs>
          <w:tab w:val="num" w:pos="360"/>
        </w:tabs>
      </w:pPr>
    </w:lvl>
    <w:lvl w:ilvl="4" w:tplc="788AE426">
      <w:numFmt w:val="none"/>
      <w:lvlText w:val=""/>
      <w:lvlJc w:val="left"/>
      <w:pPr>
        <w:tabs>
          <w:tab w:val="num" w:pos="360"/>
        </w:tabs>
      </w:pPr>
    </w:lvl>
    <w:lvl w:ilvl="5" w:tplc="29C001B2">
      <w:numFmt w:val="none"/>
      <w:lvlText w:val=""/>
      <w:lvlJc w:val="left"/>
      <w:pPr>
        <w:tabs>
          <w:tab w:val="num" w:pos="360"/>
        </w:tabs>
      </w:pPr>
    </w:lvl>
    <w:lvl w:ilvl="6" w:tplc="79AC2946">
      <w:numFmt w:val="none"/>
      <w:lvlText w:val=""/>
      <w:lvlJc w:val="left"/>
      <w:pPr>
        <w:tabs>
          <w:tab w:val="num" w:pos="360"/>
        </w:tabs>
      </w:pPr>
    </w:lvl>
    <w:lvl w:ilvl="7" w:tplc="B7D0411A">
      <w:numFmt w:val="none"/>
      <w:lvlText w:val=""/>
      <w:lvlJc w:val="left"/>
      <w:pPr>
        <w:tabs>
          <w:tab w:val="num" w:pos="360"/>
        </w:tabs>
      </w:pPr>
    </w:lvl>
    <w:lvl w:ilvl="8" w:tplc="160059A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13B5296"/>
    <w:multiLevelType w:val="hybridMultilevel"/>
    <w:tmpl w:val="E52C8B66"/>
    <w:lvl w:ilvl="0" w:tplc="3620C4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40A1"/>
    <w:multiLevelType w:val="hybridMultilevel"/>
    <w:tmpl w:val="F4FAB0D4"/>
    <w:lvl w:ilvl="0" w:tplc="A27E633E">
      <w:start w:val="1"/>
      <w:numFmt w:val="bullet"/>
      <w:lvlText w:val="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65441"/>
    <w:multiLevelType w:val="hybridMultilevel"/>
    <w:tmpl w:val="CD48DA48"/>
    <w:lvl w:ilvl="0" w:tplc="741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F6AD6EA">
      <w:numFmt w:val="none"/>
      <w:lvlText w:val=""/>
      <w:lvlJc w:val="left"/>
      <w:pPr>
        <w:tabs>
          <w:tab w:val="num" w:pos="360"/>
        </w:tabs>
      </w:pPr>
    </w:lvl>
    <w:lvl w:ilvl="2" w:tplc="6C2E8A9E">
      <w:numFmt w:val="none"/>
      <w:lvlText w:val=""/>
      <w:lvlJc w:val="left"/>
      <w:pPr>
        <w:tabs>
          <w:tab w:val="num" w:pos="360"/>
        </w:tabs>
      </w:pPr>
    </w:lvl>
    <w:lvl w:ilvl="3" w:tplc="66A2F2BA">
      <w:numFmt w:val="none"/>
      <w:lvlText w:val=""/>
      <w:lvlJc w:val="left"/>
      <w:pPr>
        <w:tabs>
          <w:tab w:val="num" w:pos="360"/>
        </w:tabs>
      </w:pPr>
    </w:lvl>
    <w:lvl w:ilvl="4" w:tplc="7AB04414">
      <w:numFmt w:val="none"/>
      <w:lvlText w:val=""/>
      <w:lvlJc w:val="left"/>
      <w:pPr>
        <w:tabs>
          <w:tab w:val="num" w:pos="360"/>
        </w:tabs>
      </w:pPr>
    </w:lvl>
    <w:lvl w:ilvl="5" w:tplc="07AEF924">
      <w:numFmt w:val="none"/>
      <w:lvlText w:val=""/>
      <w:lvlJc w:val="left"/>
      <w:pPr>
        <w:tabs>
          <w:tab w:val="num" w:pos="360"/>
        </w:tabs>
      </w:pPr>
    </w:lvl>
    <w:lvl w:ilvl="6" w:tplc="608AFAF0">
      <w:numFmt w:val="none"/>
      <w:lvlText w:val=""/>
      <w:lvlJc w:val="left"/>
      <w:pPr>
        <w:tabs>
          <w:tab w:val="num" w:pos="360"/>
        </w:tabs>
      </w:pPr>
    </w:lvl>
    <w:lvl w:ilvl="7" w:tplc="7F5A3A82">
      <w:numFmt w:val="none"/>
      <w:lvlText w:val=""/>
      <w:lvlJc w:val="left"/>
      <w:pPr>
        <w:tabs>
          <w:tab w:val="num" w:pos="360"/>
        </w:tabs>
      </w:pPr>
    </w:lvl>
    <w:lvl w:ilvl="8" w:tplc="E66EB47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D9A6489"/>
    <w:multiLevelType w:val="hybridMultilevel"/>
    <w:tmpl w:val="7982F45A"/>
    <w:lvl w:ilvl="0" w:tplc="03F8B4D2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BC3586"/>
    <w:multiLevelType w:val="multilevel"/>
    <w:tmpl w:val="10A83BD6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71341F8B"/>
    <w:multiLevelType w:val="hybridMultilevel"/>
    <w:tmpl w:val="8E68C14C"/>
    <w:lvl w:ilvl="0" w:tplc="A27E633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9"/>
        </w:tabs>
        <w:ind w:left="-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1"/>
        </w:tabs>
        <w:ind w:left="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26"/>
    <w:rsid w:val="0001254A"/>
    <w:rsid w:val="000B4AC2"/>
    <w:rsid w:val="000D39B3"/>
    <w:rsid w:val="000F3404"/>
    <w:rsid w:val="000F5E5A"/>
    <w:rsid w:val="00115500"/>
    <w:rsid w:val="00117F04"/>
    <w:rsid w:val="001378DF"/>
    <w:rsid w:val="001553D0"/>
    <w:rsid w:val="001616DB"/>
    <w:rsid w:val="00186B79"/>
    <w:rsid w:val="001A19AD"/>
    <w:rsid w:val="001F5A17"/>
    <w:rsid w:val="00334C3B"/>
    <w:rsid w:val="00413589"/>
    <w:rsid w:val="00422A84"/>
    <w:rsid w:val="00484FA1"/>
    <w:rsid w:val="004A67F1"/>
    <w:rsid w:val="004F2E02"/>
    <w:rsid w:val="00500388"/>
    <w:rsid w:val="005263D7"/>
    <w:rsid w:val="00526F02"/>
    <w:rsid w:val="005A5F26"/>
    <w:rsid w:val="00672B65"/>
    <w:rsid w:val="006809E1"/>
    <w:rsid w:val="00685413"/>
    <w:rsid w:val="006D045C"/>
    <w:rsid w:val="006D39F0"/>
    <w:rsid w:val="006D4BF1"/>
    <w:rsid w:val="006D6D5C"/>
    <w:rsid w:val="007F59C4"/>
    <w:rsid w:val="0081364B"/>
    <w:rsid w:val="00816908"/>
    <w:rsid w:val="00842E41"/>
    <w:rsid w:val="008631F1"/>
    <w:rsid w:val="00884C07"/>
    <w:rsid w:val="008B040A"/>
    <w:rsid w:val="008E6D8B"/>
    <w:rsid w:val="0091033D"/>
    <w:rsid w:val="00986718"/>
    <w:rsid w:val="00A70BE6"/>
    <w:rsid w:val="00A922B3"/>
    <w:rsid w:val="00AA0A7F"/>
    <w:rsid w:val="00AC70EA"/>
    <w:rsid w:val="00AE1226"/>
    <w:rsid w:val="00B23FB5"/>
    <w:rsid w:val="00B2507A"/>
    <w:rsid w:val="00B52280"/>
    <w:rsid w:val="00BF522C"/>
    <w:rsid w:val="00C3004D"/>
    <w:rsid w:val="00C3584B"/>
    <w:rsid w:val="00C61B6A"/>
    <w:rsid w:val="00D14164"/>
    <w:rsid w:val="00D36B4C"/>
    <w:rsid w:val="00D41B86"/>
    <w:rsid w:val="00D80943"/>
    <w:rsid w:val="00D92713"/>
    <w:rsid w:val="00DB129B"/>
    <w:rsid w:val="00DB53ED"/>
    <w:rsid w:val="00DC1062"/>
    <w:rsid w:val="00E1392F"/>
    <w:rsid w:val="00E14BCD"/>
    <w:rsid w:val="00E3461D"/>
    <w:rsid w:val="00E846CA"/>
    <w:rsid w:val="00EA56B2"/>
    <w:rsid w:val="00ED6CC8"/>
    <w:rsid w:val="00F12552"/>
    <w:rsid w:val="00F56457"/>
    <w:rsid w:val="00F7026B"/>
    <w:rsid w:val="00F835E7"/>
    <w:rsid w:val="00FA7ECE"/>
    <w:rsid w:val="00FA7FF6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2F5FA-8D7E-4867-BE69-C742053D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457"/>
  </w:style>
  <w:style w:type="paragraph" w:styleId="1">
    <w:name w:val="heading 1"/>
    <w:basedOn w:val="a"/>
    <w:next w:val="a"/>
    <w:link w:val="10"/>
    <w:uiPriority w:val="9"/>
    <w:qFormat/>
    <w:rsid w:val="00B23F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semiHidden/>
    <w:unhideWhenUsed/>
    <w:rsid w:val="00DB129B"/>
    <w:pPr>
      <w:widowControl w:val="0"/>
      <w:shd w:val="clear" w:color="auto" w:fill="FFFFFF"/>
      <w:tabs>
        <w:tab w:val="left" w:pos="730"/>
      </w:tabs>
      <w:autoSpaceDE w:val="0"/>
      <w:autoSpaceDN w:val="0"/>
      <w:adjustRightInd w:val="0"/>
      <w:spacing w:before="322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B129B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styleId="a5">
    <w:name w:val="Hyperlink"/>
    <w:basedOn w:val="a0"/>
    <w:rsid w:val="00842E41"/>
    <w:rPr>
      <w:color w:val="0000FF"/>
      <w:u w:val="single"/>
    </w:rPr>
  </w:style>
  <w:style w:type="paragraph" w:styleId="HTML">
    <w:name w:val="HTML Preformatted"/>
    <w:basedOn w:val="a"/>
    <w:link w:val="HTML0"/>
    <w:rsid w:val="00842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42E4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qFormat/>
    <w:rsid w:val="00842E41"/>
    <w:rPr>
      <w:i/>
      <w:iCs/>
    </w:rPr>
  </w:style>
  <w:style w:type="paragraph" w:customStyle="1" w:styleId="11">
    <w:name w:val="Стиль1"/>
    <w:basedOn w:val="HTML"/>
    <w:link w:val="12"/>
    <w:qFormat/>
    <w:rsid w:val="00842E41"/>
    <w:rPr>
      <w:rFonts w:ascii="Times New Roman" w:hAnsi="Times New Roman" w:cs="Times New Roman"/>
      <w:sz w:val="28"/>
      <w:szCs w:val="28"/>
    </w:rPr>
  </w:style>
  <w:style w:type="paragraph" w:styleId="a7">
    <w:name w:val="Title"/>
    <w:basedOn w:val="a"/>
    <w:next w:val="a"/>
    <w:link w:val="a8"/>
    <w:qFormat/>
    <w:rsid w:val="00842E4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basedOn w:val="a0"/>
    <w:link w:val="a7"/>
    <w:rsid w:val="00842E4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2">
    <w:name w:val="Стиль1 Знак"/>
    <w:basedOn w:val="HTML0"/>
    <w:link w:val="11"/>
    <w:rsid w:val="00842E4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3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B23F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3FB5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8631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FA7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A7ECE"/>
  </w:style>
  <w:style w:type="paragraph" w:styleId="af">
    <w:name w:val="footer"/>
    <w:basedOn w:val="a"/>
    <w:link w:val="af0"/>
    <w:uiPriority w:val="99"/>
    <w:unhideWhenUsed/>
    <w:rsid w:val="00FA7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A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381C473B54EC457B2DC886267822AFB503DCD41C18A0D139A096BD8F7E2CCDF8174F61069FFAE8ADCAD09B70J821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enzel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6</cp:revision>
  <cp:lastPrinted>2021-08-20T11:31:00Z</cp:lastPrinted>
  <dcterms:created xsi:type="dcterms:W3CDTF">2020-08-10T08:56:00Z</dcterms:created>
  <dcterms:modified xsi:type="dcterms:W3CDTF">2021-08-20T11:32:00Z</dcterms:modified>
</cp:coreProperties>
</file>