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1D" w:rsidRPr="0094551D" w:rsidRDefault="0094551D" w:rsidP="0094551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4551D">
        <w:rPr>
          <w:rFonts w:ascii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455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551D" w:rsidRPr="0094551D" w:rsidRDefault="008B7757" w:rsidP="0094551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</w:t>
      </w:r>
      <w:r w:rsidR="00500ED4">
        <w:rPr>
          <w:rFonts w:ascii="Times New Roman" w:hAnsi="Times New Roman" w:cs="Times New Roman"/>
          <w:bCs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руководителя </w:t>
      </w:r>
      <w:r w:rsidR="00500ED4">
        <w:rPr>
          <w:rFonts w:ascii="Times New Roman" w:hAnsi="Times New Roman" w:cs="Times New Roman"/>
          <w:bCs/>
          <w:sz w:val="24"/>
          <w:szCs w:val="24"/>
        </w:rPr>
        <w:t>И</w:t>
      </w:r>
      <w:r w:rsidR="0094551D" w:rsidRPr="0094551D">
        <w:rPr>
          <w:rFonts w:ascii="Times New Roman" w:hAnsi="Times New Roman" w:cs="Times New Roman"/>
          <w:bCs/>
          <w:sz w:val="24"/>
          <w:szCs w:val="24"/>
        </w:rPr>
        <w:t xml:space="preserve">сполнительного комитета Мензелинского муниципального района Республики Татарстан </w:t>
      </w:r>
    </w:p>
    <w:p w:rsidR="00A62F51" w:rsidRPr="003E4049" w:rsidRDefault="00A62F51" w:rsidP="00A62F51">
      <w:pPr>
        <w:pStyle w:val="ConsPlusTitle"/>
        <w:widowControl/>
        <w:tabs>
          <w:tab w:val="left" w:pos="6237"/>
        </w:tabs>
        <w:spacing w:line="276" w:lineRule="auto"/>
        <w:ind w:left="637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E404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647 </w:t>
      </w:r>
      <w:r w:rsidRPr="003E4049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Pr="003E4049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июня 2016</w:t>
      </w:r>
      <w:r w:rsidRPr="003E4049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</w:t>
      </w:r>
    </w:p>
    <w:p w:rsidR="0094551D" w:rsidRPr="0094551D" w:rsidRDefault="0094551D" w:rsidP="0094551D">
      <w:pPr>
        <w:tabs>
          <w:tab w:val="left" w:pos="6237"/>
        </w:tabs>
        <w:autoSpaceDE w:val="0"/>
        <w:autoSpaceDN w:val="0"/>
        <w:adjustRightInd w:val="0"/>
        <w:spacing w:after="0"/>
        <w:ind w:left="6372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94551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</w:p>
    <w:p w:rsidR="0086123A" w:rsidRDefault="0086123A" w:rsidP="0086123A">
      <w:pPr>
        <w:pStyle w:val="ConsPlusTitle"/>
        <w:widowControl/>
        <w:ind w:firstLine="6804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783F24" w:rsidRDefault="00783F24" w:rsidP="008F2B9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41FC3" w:rsidRPr="00536E31" w:rsidRDefault="00F41FC3" w:rsidP="00536E3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ГОСУДАРСТВЕННОЙ УСЛУГИ ПО ВЫДАЧИ РАЗРЕШЕНИЯ</w:t>
      </w:r>
      <w:r w:rsidR="00814614" w:rsidRPr="00536E31">
        <w:rPr>
          <w:rFonts w:ascii="Times New Roman" w:hAnsi="Times New Roman" w:cs="Times New Roman"/>
          <w:sz w:val="24"/>
          <w:szCs w:val="24"/>
        </w:rPr>
        <w:t xml:space="preserve"> </w:t>
      </w:r>
      <w:r w:rsidRPr="00536E31">
        <w:rPr>
          <w:rFonts w:ascii="Times New Roman" w:hAnsi="Times New Roman" w:cs="Times New Roman"/>
          <w:sz w:val="24"/>
          <w:szCs w:val="24"/>
        </w:rPr>
        <w:t>НА ЗАКЛЮЧЕНИЕ ДОГОВОРА ПОЖИЗНЕННОЙ РЕНТЫ В ИНТЕРЕСАХ ПОДОПЕЧНОГО</w:t>
      </w:r>
    </w:p>
    <w:p w:rsidR="00F41FC3" w:rsidRPr="00536E31" w:rsidRDefault="00F41FC3" w:rsidP="008F2B9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41FC3" w:rsidRPr="00536E31" w:rsidRDefault="00F41FC3" w:rsidP="00BD019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E31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41FC3" w:rsidRPr="00536E31" w:rsidRDefault="00F41FC3" w:rsidP="00586B61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E0558C" w:rsidRPr="00536E31" w:rsidRDefault="00F41FC3" w:rsidP="00E0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 1.1. Настоящий Регламент устанавливает стандарт и порядок предоставления государственной услуги по выдачи разрешения</w:t>
      </w:r>
      <w:r w:rsidR="00496496" w:rsidRPr="00536E31">
        <w:rPr>
          <w:rFonts w:ascii="Times New Roman" w:hAnsi="Times New Roman" w:cs="Times New Roman"/>
          <w:sz w:val="24"/>
          <w:szCs w:val="24"/>
        </w:rPr>
        <w:t xml:space="preserve"> </w:t>
      </w:r>
      <w:r w:rsidRPr="00536E3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на заключение договора пожизненной ренты в интересах подопечного</w:t>
      </w:r>
      <w:r w:rsidRPr="00536E31">
        <w:rPr>
          <w:rFonts w:ascii="Times New Roman" w:hAnsi="Times New Roman" w:cs="Times New Roman"/>
          <w:sz w:val="24"/>
          <w:szCs w:val="24"/>
        </w:rPr>
        <w:t xml:space="preserve"> </w:t>
      </w:r>
      <w:r w:rsidR="00E0558C" w:rsidRPr="00536E31">
        <w:rPr>
          <w:rFonts w:ascii="Times New Roman" w:hAnsi="Times New Roman" w:cs="Times New Roman"/>
          <w:sz w:val="24"/>
          <w:szCs w:val="24"/>
        </w:rPr>
        <w:t xml:space="preserve">Исполнительным комитетом </w:t>
      </w:r>
      <w:r w:rsidR="00536E31" w:rsidRPr="0017677A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536E31" w:rsidRPr="00536E31">
        <w:rPr>
          <w:rFonts w:ascii="Times New Roman" w:hAnsi="Times New Roman" w:cs="Times New Roman"/>
          <w:sz w:val="24"/>
          <w:szCs w:val="24"/>
        </w:rPr>
        <w:t xml:space="preserve"> </w:t>
      </w:r>
      <w:r w:rsidR="00E0558C" w:rsidRPr="00536E31">
        <w:rPr>
          <w:rFonts w:ascii="Times New Roman" w:hAnsi="Times New Roman" w:cs="Times New Roman"/>
          <w:sz w:val="24"/>
          <w:szCs w:val="24"/>
        </w:rPr>
        <w:t xml:space="preserve">(далее – услуга). </w:t>
      </w:r>
    </w:p>
    <w:p w:rsidR="00E0558C" w:rsidRPr="00536E31" w:rsidRDefault="00E0558C" w:rsidP="00E05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1.2. Получатели государственной услуги: физические лица (опекуны).</w:t>
      </w:r>
    </w:p>
    <w:p w:rsidR="00E0558C" w:rsidRPr="00536E31" w:rsidRDefault="00E0558C" w:rsidP="00E05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1.3. Государственная услуга предоставля</w:t>
      </w:r>
      <w:r w:rsidR="00BD1770" w:rsidRPr="00536E31">
        <w:rPr>
          <w:rFonts w:ascii="Times New Roman" w:hAnsi="Times New Roman" w:cs="Times New Roman"/>
          <w:sz w:val="24"/>
          <w:szCs w:val="24"/>
        </w:rPr>
        <w:t xml:space="preserve">ется </w:t>
      </w:r>
      <w:r w:rsidR="001B232F">
        <w:rPr>
          <w:rFonts w:ascii="Times New Roman" w:hAnsi="Times New Roman" w:cs="Times New Roman"/>
          <w:sz w:val="24"/>
          <w:szCs w:val="24"/>
        </w:rPr>
        <w:t>И</w:t>
      </w:r>
      <w:r w:rsidR="001B232F" w:rsidRPr="00372629">
        <w:rPr>
          <w:rFonts w:ascii="Times New Roman" w:hAnsi="Times New Roman" w:cs="Times New Roman"/>
          <w:sz w:val="24"/>
          <w:szCs w:val="24"/>
        </w:rPr>
        <w:t>сполнительн</w:t>
      </w:r>
      <w:r w:rsidR="001B232F">
        <w:rPr>
          <w:rFonts w:ascii="Times New Roman" w:hAnsi="Times New Roman" w:cs="Times New Roman"/>
          <w:sz w:val="24"/>
          <w:szCs w:val="24"/>
        </w:rPr>
        <w:t>ым</w:t>
      </w:r>
      <w:r w:rsidR="001B232F" w:rsidRPr="00372629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1B232F">
        <w:rPr>
          <w:rFonts w:ascii="Times New Roman" w:hAnsi="Times New Roman" w:cs="Times New Roman"/>
          <w:sz w:val="24"/>
          <w:szCs w:val="24"/>
        </w:rPr>
        <w:t xml:space="preserve">ом </w:t>
      </w:r>
      <w:r w:rsidR="001B232F" w:rsidRPr="00372629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Татарстан.</w:t>
      </w:r>
    </w:p>
    <w:p w:rsidR="00BD1770" w:rsidRPr="00BD1770" w:rsidRDefault="00E0558C" w:rsidP="00BD17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 xml:space="preserve">1.3.1. Место нахождения Исполкома: </w:t>
      </w:r>
      <w:r w:rsidR="00BD1770" w:rsidRPr="00536E31">
        <w:rPr>
          <w:rFonts w:ascii="Times New Roman" w:hAnsi="Times New Roman" w:cs="Times New Roman"/>
          <w:sz w:val="24"/>
          <w:szCs w:val="24"/>
        </w:rPr>
        <w:t>423700, г. Мензелинск, ул. Ленина, д. 80.</w:t>
      </w:r>
    </w:p>
    <w:p w:rsidR="00E0558C" w:rsidRPr="00536E31" w:rsidRDefault="00E0558C" w:rsidP="00E05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Режим работы: ежедневно, кроме субботы и воскресенья.</w:t>
      </w:r>
    </w:p>
    <w:p w:rsidR="00E0558C" w:rsidRPr="00536E31" w:rsidRDefault="00E0558C" w:rsidP="00BD17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 xml:space="preserve">Понедельник - пятница с </w:t>
      </w:r>
      <w:r w:rsidR="00BD1770" w:rsidRPr="00536E31">
        <w:rPr>
          <w:rFonts w:ascii="Times New Roman" w:hAnsi="Times New Roman" w:cs="Times New Roman"/>
          <w:sz w:val="24"/>
          <w:szCs w:val="24"/>
        </w:rPr>
        <w:t>08</w:t>
      </w:r>
      <w:r w:rsidRPr="00536E31">
        <w:rPr>
          <w:rFonts w:ascii="Times New Roman" w:hAnsi="Times New Roman" w:cs="Times New Roman"/>
          <w:sz w:val="24"/>
          <w:szCs w:val="24"/>
        </w:rPr>
        <w:t>.00</w:t>
      </w:r>
      <w:r w:rsidR="00BD1770" w:rsidRPr="00536E31">
        <w:rPr>
          <w:rFonts w:ascii="Times New Roman" w:hAnsi="Times New Roman" w:cs="Times New Roman"/>
          <w:sz w:val="24"/>
          <w:szCs w:val="24"/>
        </w:rPr>
        <w:t xml:space="preserve"> </w:t>
      </w:r>
      <w:r w:rsidRPr="00536E31">
        <w:rPr>
          <w:rFonts w:ascii="Times New Roman" w:hAnsi="Times New Roman" w:cs="Times New Roman"/>
          <w:sz w:val="24"/>
          <w:szCs w:val="24"/>
        </w:rPr>
        <w:t xml:space="preserve">до </w:t>
      </w:r>
      <w:r w:rsidR="00BD1770" w:rsidRPr="00536E31">
        <w:rPr>
          <w:rFonts w:ascii="Times New Roman" w:hAnsi="Times New Roman" w:cs="Times New Roman"/>
          <w:sz w:val="24"/>
          <w:szCs w:val="24"/>
        </w:rPr>
        <w:t>17</w:t>
      </w:r>
      <w:r w:rsidRPr="00536E31">
        <w:rPr>
          <w:rFonts w:ascii="Times New Roman" w:hAnsi="Times New Roman" w:cs="Times New Roman"/>
          <w:sz w:val="24"/>
          <w:szCs w:val="24"/>
        </w:rPr>
        <w:t>.00.</w:t>
      </w:r>
    </w:p>
    <w:p w:rsidR="00E0558C" w:rsidRPr="00536E31" w:rsidRDefault="00E0558C" w:rsidP="00BD17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 xml:space="preserve">Обед с </w:t>
      </w:r>
      <w:r w:rsidR="00BD1770" w:rsidRPr="00536E31">
        <w:rPr>
          <w:rFonts w:ascii="Times New Roman" w:hAnsi="Times New Roman" w:cs="Times New Roman"/>
          <w:sz w:val="24"/>
          <w:szCs w:val="24"/>
        </w:rPr>
        <w:t>12</w:t>
      </w:r>
      <w:r w:rsidRPr="00536E31">
        <w:rPr>
          <w:rFonts w:ascii="Times New Roman" w:hAnsi="Times New Roman" w:cs="Times New Roman"/>
          <w:sz w:val="24"/>
          <w:szCs w:val="24"/>
        </w:rPr>
        <w:t xml:space="preserve">.00 до </w:t>
      </w:r>
      <w:r w:rsidR="00BD1770" w:rsidRPr="00536E31">
        <w:rPr>
          <w:rFonts w:ascii="Times New Roman" w:hAnsi="Times New Roman" w:cs="Times New Roman"/>
          <w:sz w:val="24"/>
          <w:szCs w:val="24"/>
        </w:rPr>
        <w:t>13</w:t>
      </w:r>
      <w:r w:rsidRPr="00536E31">
        <w:rPr>
          <w:rFonts w:ascii="Times New Roman" w:hAnsi="Times New Roman" w:cs="Times New Roman"/>
          <w:sz w:val="24"/>
          <w:szCs w:val="24"/>
        </w:rPr>
        <w:t xml:space="preserve">.00. </w:t>
      </w:r>
    </w:p>
    <w:p w:rsidR="00BD1770" w:rsidRPr="00536E31" w:rsidRDefault="00E0558C" w:rsidP="00BD17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 xml:space="preserve">1.3.2. Телефон приемной Исполкома: </w:t>
      </w:r>
      <w:r w:rsidR="00BD1770" w:rsidRPr="00536E31">
        <w:rPr>
          <w:rFonts w:ascii="Times New Roman" w:hAnsi="Times New Roman" w:cs="Times New Roman"/>
          <w:sz w:val="24"/>
          <w:szCs w:val="24"/>
        </w:rPr>
        <w:t>8(85555) 3-</w:t>
      </w:r>
      <w:r w:rsidR="007A20E4">
        <w:rPr>
          <w:rFonts w:ascii="Times New Roman" w:hAnsi="Times New Roman" w:cs="Times New Roman"/>
          <w:sz w:val="24"/>
          <w:szCs w:val="24"/>
        </w:rPr>
        <w:t>32</w:t>
      </w:r>
      <w:r w:rsidR="00BD1770" w:rsidRPr="00536E31">
        <w:rPr>
          <w:rFonts w:ascii="Times New Roman" w:hAnsi="Times New Roman" w:cs="Times New Roman"/>
          <w:sz w:val="24"/>
          <w:szCs w:val="24"/>
        </w:rPr>
        <w:t>-</w:t>
      </w:r>
      <w:r w:rsidR="007A20E4">
        <w:rPr>
          <w:rFonts w:ascii="Times New Roman" w:hAnsi="Times New Roman" w:cs="Times New Roman"/>
          <w:sz w:val="24"/>
          <w:szCs w:val="24"/>
        </w:rPr>
        <w:t>37</w:t>
      </w:r>
      <w:r w:rsidR="00BD1770" w:rsidRPr="00536E31">
        <w:rPr>
          <w:rFonts w:ascii="Times New Roman" w:hAnsi="Times New Roman" w:cs="Times New Roman"/>
          <w:sz w:val="24"/>
          <w:szCs w:val="24"/>
        </w:rPr>
        <w:t>.</w:t>
      </w:r>
    </w:p>
    <w:p w:rsidR="00BD1770" w:rsidRPr="00BD1770" w:rsidRDefault="00BD1770" w:rsidP="00BD1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770">
        <w:rPr>
          <w:rFonts w:ascii="Times New Roman" w:hAnsi="Times New Roman" w:cs="Times New Roman"/>
          <w:sz w:val="24"/>
          <w:szCs w:val="24"/>
        </w:rPr>
        <w:t>1.3.3. Адрес официального сайта: http://</w:t>
      </w:r>
      <w:r w:rsidRPr="00BD177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D17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1770">
        <w:rPr>
          <w:rFonts w:ascii="Times New Roman" w:hAnsi="Times New Roman" w:cs="Times New Roman"/>
          <w:sz w:val="24"/>
          <w:szCs w:val="24"/>
          <w:lang w:val="en-US"/>
        </w:rPr>
        <w:t>menzelinsk</w:t>
      </w:r>
      <w:proofErr w:type="spellEnd"/>
      <w:r w:rsidRPr="00BD17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1770"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  <w:r w:rsidRPr="00BD17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177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D1770">
        <w:rPr>
          <w:rFonts w:ascii="Times New Roman" w:hAnsi="Times New Roman" w:cs="Times New Roman"/>
          <w:sz w:val="24"/>
          <w:szCs w:val="24"/>
        </w:rPr>
        <w:t>/, адрес электронной почты: menzalia@tatar.ru.</w:t>
      </w:r>
    </w:p>
    <w:p w:rsidR="00317338" w:rsidRPr="00536E31" w:rsidRDefault="00E0558C" w:rsidP="00BD1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 xml:space="preserve">1.3.4. </w:t>
      </w:r>
      <w:r w:rsidR="00317338" w:rsidRPr="00536E31">
        <w:rPr>
          <w:rFonts w:ascii="Times New Roman" w:hAnsi="Times New Roman" w:cs="Times New Roman"/>
          <w:sz w:val="24"/>
          <w:szCs w:val="24"/>
        </w:rPr>
        <w:t>Информация о государственной услуге может быть получена:</w:t>
      </w:r>
    </w:p>
    <w:p w:rsidR="00317338" w:rsidRPr="00536E31" w:rsidRDefault="00317338" w:rsidP="003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 xml:space="preserve">1) посредством информационных стендов, содержащих визуальную и текстовую информацию о государственной услуге, расположенных в помещениях исполнительного комитета </w:t>
      </w:r>
      <w:r w:rsidR="00E424E1" w:rsidRPr="00536E31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Pr="00536E31">
        <w:rPr>
          <w:rFonts w:ascii="Times New Roman" w:hAnsi="Times New Roman" w:cs="Times New Roman"/>
          <w:sz w:val="24"/>
          <w:szCs w:val="24"/>
        </w:rPr>
        <w:t>муниципального района Республики Татарстан для работы с заявителями.</w:t>
      </w:r>
    </w:p>
    <w:p w:rsidR="00317338" w:rsidRPr="00536E31" w:rsidRDefault="00317338" w:rsidP="003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Информация размещается на информационных стендах, включает в себя сведения о государственной услуге, содержащиеся в пунктах 1.1, 1.3.1, 2.4, 2.8, 2.10, 2.11, 5.1 настоящего Административного регламента.</w:t>
      </w:r>
    </w:p>
    <w:p w:rsidR="00317338" w:rsidRPr="00536E31" w:rsidRDefault="00317338" w:rsidP="003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2) посредством сети "Интернет":</w:t>
      </w:r>
    </w:p>
    <w:p w:rsidR="00317338" w:rsidRPr="00536E31" w:rsidRDefault="00317338" w:rsidP="003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022EF3">
        <w:rPr>
          <w:rFonts w:ascii="Times New Roman" w:hAnsi="Times New Roman" w:cs="Times New Roman"/>
          <w:sz w:val="24"/>
          <w:szCs w:val="24"/>
        </w:rPr>
        <w:t>И</w:t>
      </w:r>
      <w:r w:rsidRPr="00536E31">
        <w:rPr>
          <w:rFonts w:ascii="Times New Roman" w:hAnsi="Times New Roman" w:cs="Times New Roman"/>
          <w:sz w:val="24"/>
          <w:szCs w:val="24"/>
        </w:rPr>
        <w:t xml:space="preserve">сполнительного комитета </w:t>
      </w:r>
      <w:r w:rsidR="00E424E1" w:rsidRPr="00536E31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Pr="00536E31">
        <w:rPr>
          <w:rFonts w:ascii="Times New Roman" w:hAnsi="Times New Roman" w:cs="Times New Roman"/>
          <w:sz w:val="24"/>
          <w:szCs w:val="24"/>
        </w:rPr>
        <w:t>муниципального района Республики Татарстан (http://www</w:t>
      </w:r>
      <w:r w:rsidR="00E424E1" w:rsidRPr="00536E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424E1" w:rsidRPr="00BD1770">
        <w:rPr>
          <w:rFonts w:ascii="Times New Roman" w:hAnsi="Times New Roman" w:cs="Times New Roman"/>
          <w:sz w:val="24"/>
          <w:szCs w:val="24"/>
          <w:lang w:val="en-US"/>
        </w:rPr>
        <w:t>menzelinsk</w:t>
      </w:r>
      <w:proofErr w:type="spellEnd"/>
      <w:r w:rsidR="00E424E1" w:rsidRPr="00BD17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424E1" w:rsidRPr="00BD1770"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  <w:r w:rsidRPr="00536E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E3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36E31">
        <w:rPr>
          <w:rFonts w:ascii="Times New Roman" w:hAnsi="Times New Roman" w:cs="Times New Roman"/>
          <w:sz w:val="24"/>
          <w:szCs w:val="24"/>
        </w:rPr>
        <w:t>);</w:t>
      </w:r>
    </w:p>
    <w:p w:rsidR="00317338" w:rsidRPr="00536E31" w:rsidRDefault="00317338" w:rsidP="003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Республики Татарстан (http://uslugi.tatar.ru/);</w:t>
      </w:r>
    </w:p>
    <w:p w:rsidR="00317338" w:rsidRPr="00536E31" w:rsidRDefault="00317338" w:rsidP="003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(http://www.gosuslugi.ru/);</w:t>
      </w:r>
    </w:p>
    <w:p w:rsidR="00317338" w:rsidRPr="00536E31" w:rsidRDefault="00317338" w:rsidP="003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 xml:space="preserve">3) при устном обращении в </w:t>
      </w:r>
      <w:r w:rsidR="00E424E1" w:rsidRPr="00536E31">
        <w:rPr>
          <w:rFonts w:ascii="Times New Roman" w:hAnsi="Times New Roman" w:cs="Times New Roman"/>
          <w:sz w:val="24"/>
          <w:szCs w:val="24"/>
        </w:rPr>
        <w:t>отдел</w:t>
      </w:r>
      <w:r w:rsidRPr="00536E31">
        <w:rPr>
          <w:rFonts w:ascii="Times New Roman" w:hAnsi="Times New Roman" w:cs="Times New Roman"/>
          <w:sz w:val="24"/>
          <w:szCs w:val="24"/>
        </w:rPr>
        <w:t xml:space="preserve"> опеки и попечительства (лично или по телефону);</w:t>
      </w:r>
    </w:p>
    <w:p w:rsidR="00317338" w:rsidRPr="00536E31" w:rsidRDefault="00317338" w:rsidP="003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 xml:space="preserve">4) при письменном (в том числе в форме электронного документа) обращении в </w:t>
      </w:r>
      <w:r w:rsidR="00E424E1" w:rsidRPr="00536E31">
        <w:rPr>
          <w:rFonts w:ascii="Times New Roman" w:hAnsi="Times New Roman" w:cs="Times New Roman"/>
          <w:sz w:val="24"/>
          <w:szCs w:val="24"/>
        </w:rPr>
        <w:t>отдел</w:t>
      </w:r>
      <w:r w:rsidRPr="00536E31">
        <w:rPr>
          <w:rFonts w:ascii="Times New Roman" w:hAnsi="Times New Roman" w:cs="Times New Roman"/>
          <w:sz w:val="24"/>
          <w:szCs w:val="24"/>
        </w:rPr>
        <w:t xml:space="preserve"> опеки и попечительства.</w:t>
      </w:r>
    </w:p>
    <w:p w:rsidR="00E0558C" w:rsidRPr="00536E31" w:rsidRDefault="00E0558C" w:rsidP="003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1.4. Предоставление услуги осуществляется в соответствии со следующими нормативными актами:</w:t>
      </w:r>
    </w:p>
    <w:p w:rsidR="00E0558C" w:rsidRPr="00536E31" w:rsidRDefault="00E0558C" w:rsidP="00E0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- Конституцией  Российской  Федерации (принята всенародным голосованием 12.12.1993) (далее - Конституция РФ) (Собрание законодательства РФ, 26.01.2009, № 4, ст. 445);</w:t>
      </w:r>
    </w:p>
    <w:p w:rsidR="00134590" w:rsidRPr="00536E31" w:rsidRDefault="00134590" w:rsidP="0013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E31">
        <w:rPr>
          <w:rFonts w:ascii="Times New Roman" w:hAnsi="Times New Roman" w:cs="Times New Roman"/>
          <w:sz w:val="24"/>
          <w:szCs w:val="24"/>
        </w:rPr>
        <w:lastRenderedPageBreak/>
        <w:t xml:space="preserve">- Гражданским  кодексом  Российской  Федерации (часть первая) от 30.11.1994 №51-ФЗ) (далее – ГК РФ) («Собрание законодательства Российской Федерации», 05.12.1994, № 32, ст. 3301); </w:t>
      </w:r>
      <w:proofErr w:type="gramEnd"/>
    </w:p>
    <w:p w:rsidR="00E0558C" w:rsidRPr="00536E31" w:rsidRDefault="00E0558C" w:rsidP="00E0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- Налоговым  кодексом Российской  Федерации</w:t>
      </w:r>
      <w:r w:rsidR="00134590" w:rsidRPr="00536E31">
        <w:rPr>
          <w:rFonts w:ascii="Times New Roman" w:hAnsi="Times New Roman" w:cs="Times New Roman"/>
          <w:sz w:val="24"/>
          <w:szCs w:val="24"/>
        </w:rPr>
        <w:t xml:space="preserve"> (часть первая) от 31.07.1998 №146-ФЗ</w:t>
      </w:r>
      <w:r w:rsidRPr="00536E31">
        <w:rPr>
          <w:rFonts w:ascii="Times New Roman" w:hAnsi="Times New Roman" w:cs="Times New Roman"/>
          <w:sz w:val="24"/>
          <w:szCs w:val="24"/>
        </w:rPr>
        <w:t xml:space="preserve"> (далее – НК РФ)</w:t>
      </w:r>
      <w:r w:rsidRPr="00536E3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36E31">
        <w:rPr>
          <w:rFonts w:ascii="Times New Roman" w:hAnsi="Times New Roman" w:cs="Times New Roman"/>
          <w:sz w:val="24"/>
          <w:szCs w:val="24"/>
        </w:rPr>
        <w:t xml:space="preserve">(«Собрание законодательства Российской Федерации», 03.08.1998,  № 31,  ст. </w:t>
      </w:r>
      <w:r w:rsidR="00134590" w:rsidRPr="00536E31">
        <w:rPr>
          <w:rFonts w:ascii="Times New Roman" w:hAnsi="Times New Roman" w:cs="Times New Roman"/>
          <w:sz w:val="24"/>
          <w:szCs w:val="24"/>
        </w:rPr>
        <w:t>3824</w:t>
      </w:r>
      <w:r w:rsidRPr="00536E3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0558C" w:rsidRPr="00536E31" w:rsidRDefault="00E0558C" w:rsidP="00E0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 xml:space="preserve">- Гражданским Процессуальным кодексом Российской Федерации </w:t>
      </w:r>
      <w:r w:rsidR="00134590" w:rsidRPr="00536E31">
        <w:rPr>
          <w:rFonts w:ascii="Times New Roman" w:hAnsi="Times New Roman" w:cs="Times New Roman"/>
          <w:sz w:val="24"/>
          <w:szCs w:val="24"/>
        </w:rPr>
        <w:t xml:space="preserve">от 14.11.2002 №138-ФЗ </w:t>
      </w:r>
      <w:r w:rsidRPr="00536E31">
        <w:rPr>
          <w:rFonts w:ascii="Times New Roman" w:hAnsi="Times New Roman" w:cs="Times New Roman"/>
          <w:sz w:val="24"/>
          <w:szCs w:val="24"/>
        </w:rPr>
        <w:t>(далее – ГПК РФ)</w:t>
      </w:r>
      <w:r w:rsidRPr="00536E3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36E31">
        <w:rPr>
          <w:rFonts w:ascii="Times New Roman" w:hAnsi="Times New Roman" w:cs="Times New Roman"/>
          <w:sz w:val="24"/>
          <w:szCs w:val="24"/>
        </w:rPr>
        <w:t xml:space="preserve">ФЗ («Собрание законодательства Российской Федерации», </w:t>
      </w:r>
      <w:r w:rsidR="00134590" w:rsidRPr="00536E31">
        <w:rPr>
          <w:rFonts w:ascii="Times New Roman" w:hAnsi="Times New Roman" w:cs="Times New Roman"/>
          <w:sz w:val="24"/>
          <w:szCs w:val="24"/>
        </w:rPr>
        <w:t>18.11.</w:t>
      </w:r>
      <w:r w:rsidRPr="00536E31">
        <w:rPr>
          <w:rFonts w:ascii="Times New Roman" w:hAnsi="Times New Roman" w:cs="Times New Roman"/>
          <w:sz w:val="24"/>
          <w:szCs w:val="24"/>
        </w:rPr>
        <w:t>2002, № 46 ст</w:t>
      </w:r>
      <w:r w:rsidR="00134590" w:rsidRPr="00536E31">
        <w:rPr>
          <w:rFonts w:ascii="Times New Roman" w:hAnsi="Times New Roman" w:cs="Times New Roman"/>
          <w:sz w:val="24"/>
          <w:szCs w:val="24"/>
        </w:rPr>
        <w:t>.4532</w:t>
      </w:r>
      <w:r w:rsidRPr="00536E31">
        <w:rPr>
          <w:rFonts w:ascii="Times New Roman" w:hAnsi="Times New Roman" w:cs="Times New Roman"/>
          <w:sz w:val="24"/>
          <w:szCs w:val="24"/>
        </w:rPr>
        <w:t>);</w:t>
      </w:r>
    </w:p>
    <w:p w:rsidR="00134590" w:rsidRPr="00536E31" w:rsidRDefault="00134590" w:rsidP="0013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-  Жилищным    кодексом    Российской   Федерации от 29.12.2004 №188-ФЗ (далее – ЖК РФ) («Собрание законодательства Российской Федерации», 03.01.2005, № 1 (часть</w:t>
      </w:r>
      <w:proofErr w:type="gramStart"/>
      <w:r w:rsidRPr="00536E3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36E31">
        <w:rPr>
          <w:rFonts w:ascii="Times New Roman" w:hAnsi="Times New Roman" w:cs="Times New Roman"/>
          <w:sz w:val="24"/>
          <w:szCs w:val="24"/>
        </w:rPr>
        <w:t>), ст. 14);</w:t>
      </w:r>
    </w:p>
    <w:p w:rsidR="00E0558C" w:rsidRPr="00536E31" w:rsidRDefault="00E0558C" w:rsidP="00E05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7" w:history="1">
        <w:r w:rsidRPr="00536E3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36E31">
        <w:rPr>
          <w:rFonts w:ascii="Times New Roman" w:hAnsi="Times New Roman" w:cs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 (далее - Федеральный закон № 210-ФЗ) (Собрание законодательства РФ, 02.08.2010, № 31, ст. 4179);</w:t>
      </w:r>
    </w:p>
    <w:p w:rsidR="00E0558C" w:rsidRPr="00536E31" w:rsidRDefault="00E0558C" w:rsidP="00E0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- Законом Российской Федерации от 02.07.1992 № 3185-I «О психиатрической помощи и гарантиях прав граждан при ее оказании» (далее – Закон РФ № 3185-</w:t>
      </w:r>
      <w:r w:rsidRPr="00536E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6E31">
        <w:rPr>
          <w:rFonts w:ascii="Times New Roman" w:hAnsi="Times New Roman" w:cs="Times New Roman"/>
          <w:sz w:val="24"/>
          <w:szCs w:val="24"/>
        </w:rPr>
        <w:t>) («Ведомости Совета народных депутатов и Верховного Совета Российской Федерации»,  20.08.1992, № 33, ст.1913);</w:t>
      </w:r>
    </w:p>
    <w:p w:rsidR="00E0558C" w:rsidRPr="00536E31" w:rsidRDefault="00E0558C" w:rsidP="00E0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(далее – Федеральный закон №59-ФЗ) («Собрание законодательства Российской Федерации», 08.05.2006, № 19, 2060);</w:t>
      </w:r>
    </w:p>
    <w:p w:rsidR="00E0558C" w:rsidRPr="00536E31" w:rsidRDefault="00E0558C" w:rsidP="00E0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- Федеральным законом от 27.07.2006 № 152-ФЗ «О персональных данных (далее - Федеральный закон № 152-ФЗ) («Собрание законодательства Российской Федерации», 2006, № 31 (1ч), ст. 3451);</w:t>
      </w:r>
    </w:p>
    <w:p w:rsidR="00E0558C" w:rsidRPr="00536E31" w:rsidRDefault="00E0558C" w:rsidP="00E0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- Федеральным законом от 24.04.2008 № 48-ФЗ «Об опеке и попечительстве» (далее - Федеральный закон № 48-ФЗ) («Собрание законодательства Российской Федерации», 28.04.2008, №17, ст.1755);</w:t>
      </w:r>
    </w:p>
    <w:p w:rsidR="00E0558C" w:rsidRPr="00536E31" w:rsidRDefault="00E0558C" w:rsidP="00E055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- Конституцией Республики Татарстан от 06.11.1992 (далее – Конституция РТ) (Республика Татарстан, № 87-88, 30.04.2002);</w:t>
      </w:r>
    </w:p>
    <w:p w:rsidR="00E0558C" w:rsidRPr="00536E31" w:rsidRDefault="00E0558C" w:rsidP="00E0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- Законом Республики Татарстан от 27.02.2004 № 8-ЗРТ «Об организации деятельности органов опеки и попечительства в Республике Татарстан» (далее – Закон РТ №8-ЗРТ) (Республика Татарстан, № 43-44, 02.03.2004);</w:t>
      </w:r>
    </w:p>
    <w:p w:rsidR="00E0558C" w:rsidRPr="00536E31" w:rsidRDefault="00E0558C" w:rsidP="00E0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>- Законом Республики Татарстан от 20.03.2008 № 7-ЗРТ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попечительства» (далее – Закон РТ №7-ЗРТ) (Республика Татарстан, № 60-61, 25.03.2008);</w:t>
      </w:r>
    </w:p>
    <w:p w:rsidR="00317338" w:rsidRPr="00536E31" w:rsidRDefault="00BA30AC" w:rsidP="00317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 xml:space="preserve">- </w:t>
      </w:r>
      <w:r w:rsidR="00317338" w:rsidRPr="00536E3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17.11.2010 г. N 927 «Об отдельных вопросах осуществления опеки и попечительства в отношении совершеннолетних недееспособных или не полностью дееспособных граждан» (далее - постановление РФ № 927);</w:t>
      </w:r>
    </w:p>
    <w:p w:rsidR="00BA30AC" w:rsidRPr="00536E31" w:rsidRDefault="00317338" w:rsidP="00317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6E31">
        <w:rPr>
          <w:rFonts w:ascii="Times New Roman" w:hAnsi="Times New Roman" w:cs="Times New Roman"/>
          <w:sz w:val="24"/>
          <w:szCs w:val="24"/>
        </w:rPr>
        <w:t>-</w:t>
      </w:r>
      <w:r w:rsidR="00E424E1" w:rsidRPr="00536E3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A30AC" w:rsidRPr="00536E3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BA30AC" w:rsidRPr="00536E31">
        <w:rPr>
          <w:rFonts w:ascii="Times New Roman" w:hAnsi="Times New Roman" w:cs="Times New Roman"/>
          <w:sz w:val="24"/>
          <w:szCs w:val="24"/>
        </w:rPr>
        <w:t xml:space="preserve">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(далее - постановление КМ РТ № 880) (Сборник постановлений и распоряжений Кабинета Министров Республики Татарстан и нормативных актов республиканских органов исполнительной власти, 08.12.2010, № 46, ст. 2144);</w:t>
      </w:r>
      <w:proofErr w:type="gramEnd"/>
    </w:p>
    <w:p w:rsidR="00E424E1" w:rsidRPr="00E424E1" w:rsidRDefault="00E424E1" w:rsidP="00E4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4E1">
        <w:rPr>
          <w:rFonts w:ascii="Times New Roman" w:hAnsi="Times New Roman" w:cs="Times New Roman"/>
          <w:sz w:val="24"/>
          <w:szCs w:val="24"/>
        </w:rPr>
        <w:t>- Уставом Исполнительного комитета Мензелинского муниципального района Республики Татарстан, утвержденным 07 декабря 2005г. №1 (далее - Устав);</w:t>
      </w:r>
    </w:p>
    <w:p w:rsidR="00E424E1" w:rsidRPr="00E424E1" w:rsidRDefault="00E424E1" w:rsidP="00E42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4E1">
        <w:rPr>
          <w:rFonts w:ascii="Times New Roman" w:hAnsi="Times New Roman" w:cs="Times New Roman"/>
          <w:sz w:val="24"/>
          <w:szCs w:val="24"/>
        </w:rPr>
        <w:t>- Положением об Исполнительном комитете Мензелинского муниципального района Республики Татарстан, утвержденным 20 декабря 2005г. (далее – Положением об ИК);</w:t>
      </w:r>
    </w:p>
    <w:p w:rsidR="00E424E1" w:rsidRPr="00E424E1" w:rsidRDefault="00E424E1" w:rsidP="00E42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4E1">
        <w:rPr>
          <w:rFonts w:ascii="Times New Roman" w:hAnsi="Times New Roman" w:cs="Times New Roman"/>
          <w:sz w:val="24"/>
          <w:szCs w:val="24"/>
        </w:rPr>
        <w:t>- Положением об органе опеки и попечительства Исполнительного комитета Мензелинского муниципального района Республики Татарстан, утвержденным 16 апреля 2008г. №193</w:t>
      </w:r>
      <w:r w:rsidR="0094551D" w:rsidRPr="00536E31">
        <w:rPr>
          <w:rFonts w:ascii="Times New Roman" w:hAnsi="Times New Roman" w:cs="Times New Roman"/>
          <w:sz w:val="24"/>
          <w:szCs w:val="24"/>
        </w:rPr>
        <w:t xml:space="preserve"> (далее – Положение об отделе).</w:t>
      </w:r>
    </w:p>
    <w:p w:rsidR="0059256E" w:rsidRPr="00536E31" w:rsidRDefault="00E0558C" w:rsidP="00945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lastRenderedPageBreak/>
        <w:t>1.5. В настоящем Регламенте используются следующие термины и определения:</w:t>
      </w:r>
    </w:p>
    <w:p w:rsidR="0059256E" w:rsidRPr="00536E31" w:rsidRDefault="0059256E" w:rsidP="0059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536E31">
        <w:rPr>
          <w:rFonts w:ascii="Times New Roman" w:hAnsi="Times New Roman" w:cs="Times New Roman"/>
          <w:sz w:val="24"/>
          <w:szCs w:val="24"/>
        </w:rPr>
        <w:t>-  опека - форма устройства граждан,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действия;</w:t>
      </w:r>
      <w:proofErr w:type="gramEnd"/>
    </w:p>
    <w:p w:rsidR="0059256E" w:rsidRPr="00536E31" w:rsidRDefault="0059256E" w:rsidP="005925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 xml:space="preserve">- </w:t>
      </w:r>
      <w:r w:rsidRPr="00536E31">
        <w:rPr>
          <w:rFonts w:ascii="Times New Roman" w:eastAsia="Calibri" w:hAnsi="Times New Roman" w:cs="Times New Roman"/>
          <w:bCs/>
          <w:sz w:val="24"/>
          <w:szCs w:val="24"/>
        </w:rPr>
        <w:t>попечительство</w:t>
      </w:r>
      <w:r w:rsidRPr="00536E31">
        <w:rPr>
          <w:rFonts w:ascii="Times New Roman" w:eastAsia="Calibri" w:hAnsi="Times New Roman" w:cs="Times New Roman"/>
          <w:sz w:val="24"/>
          <w:szCs w:val="24"/>
        </w:rPr>
        <w:t xml:space="preserve"> - форма устройства граждан, ограниченных судом в дееспособности, при которой назначенные органом опеки и попечительства граждане (попечители) обязаны давать согласие совершеннолетним подопечным на совершение ими действий в соответствии со статьей 30 ГК РФ;</w:t>
      </w:r>
    </w:p>
    <w:p w:rsidR="0059256E" w:rsidRPr="00536E31" w:rsidRDefault="0059256E" w:rsidP="005925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E31">
        <w:rPr>
          <w:rFonts w:ascii="Times New Roman" w:eastAsia="Calibri" w:hAnsi="Times New Roman" w:cs="Times New Roman"/>
          <w:bCs/>
          <w:sz w:val="24"/>
          <w:szCs w:val="24"/>
        </w:rPr>
        <w:t>- подопечный</w:t>
      </w:r>
      <w:r w:rsidRPr="00536E31">
        <w:rPr>
          <w:rFonts w:ascii="Times New Roman" w:eastAsia="Calibri" w:hAnsi="Times New Roman" w:cs="Times New Roman"/>
          <w:sz w:val="24"/>
          <w:szCs w:val="24"/>
        </w:rPr>
        <w:t xml:space="preserve"> - гражданин, в отношении которого </w:t>
      </w:r>
      <w:proofErr w:type="gramStart"/>
      <w:r w:rsidRPr="00536E31">
        <w:rPr>
          <w:rFonts w:ascii="Times New Roman" w:eastAsia="Calibri" w:hAnsi="Times New Roman" w:cs="Times New Roman"/>
          <w:sz w:val="24"/>
          <w:szCs w:val="24"/>
        </w:rPr>
        <w:t>установлены</w:t>
      </w:r>
      <w:proofErr w:type="gramEnd"/>
      <w:r w:rsidRPr="00536E31">
        <w:rPr>
          <w:rFonts w:ascii="Times New Roman" w:eastAsia="Calibri" w:hAnsi="Times New Roman" w:cs="Times New Roman"/>
          <w:sz w:val="24"/>
          <w:szCs w:val="24"/>
        </w:rPr>
        <w:t xml:space="preserve"> опека или попечительство;</w:t>
      </w:r>
    </w:p>
    <w:p w:rsidR="0059256E" w:rsidRPr="00536E31" w:rsidRDefault="0059256E" w:rsidP="005925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E3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36E31">
        <w:rPr>
          <w:rFonts w:ascii="Times New Roman" w:eastAsia="Calibri" w:hAnsi="Times New Roman" w:cs="Times New Roman"/>
          <w:bCs/>
          <w:sz w:val="24"/>
          <w:szCs w:val="24"/>
        </w:rPr>
        <w:t>недееспособный гражданин</w:t>
      </w:r>
      <w:r w:rsidRPr="00536E31">
        <w:rPr>
          <w:rFonts w:ascii="Times New Roman" w:eastAsia="Calibri" w:hAnsi="Times New Roman" w:cs="Times New Roman"/>
          <w:sz w:val="24"/>
          <w:szCs w:val="24"/>
        </w:rPr>
        <w:t xml:space="preserve"> - гражданин, признанный судом недееспособным по основаниям, предусмотренным статьей 29 ГК РФ</w:t>
      </w:r>
      <w:r w:rsidR="00701D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256E" w:rsidRPr="00536E31" w:rsidRDefault="0059256E" w:rsidP="0059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01D67">
        <w:rPr>
          <w:rFonts w:ascii="Times New Roman" w:hAnsi="Times New Roman" w:cs="Times New Roman"/>
          <w:bCs/>
          <w:sz w:val="24"/>
          <w:szCs w:val="24"/>
        </w:rPr>
        <w:t>д</w:t>
      </w:r>
      <w:r w:rsidR="00E424E1" w:rsidRPr="00536E31">
        <w:rPr>
          <w:rFonts w:ascii="Times New Roman" w:hAnsi="Times New Roman" w:cs="Times New Roman"/>
          <w:bCs/>
          <w:sz w:val="24"/>
          <w:szCs w:val="24"/>
        </w:rPr>
        <w:t>оговор</w:t>
      </w:r>
      <w:r w:rsidRPr="00536E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4E1" w:rsidRPr="00536E31">
        <w:rPr>
          <w:rFonts w:ascii="Times New Roman" w:hAnsi="Times New Roman" w:cs="Times New Roman"/>
          <w:bCs/>
          <w:sz w:val="24"/>
          <w:szCs w:val="24"/>
        </w:rPr>
        <w:t>пожизненного</w:t>
      </w:r>
      <w:r w:rsidRPr="00536E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4E1" w:rsidRPr="00536E31">
        <w:rPr>
          <w:rFonts w:ascii="Times New Roman" w:hAnsi="Times New Roman" w:cs="Times New Roman"/>
          <w:bCs/>
          <w:sz w:val="24"/>
          <w:szCs w:val="24"/>
        </w:rPr>
        <w:t>содержания</w:t>
      </w:r>
      <w:r w:rsidRPr="00536E31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E424E1" w:rsidRPr="00536E31">
        <w:rPr>
          <w:rFonts w:ascii="Times New Roman" w:hAnsi="Times New Roman" w:cs="Times New Roman"/>
          <w:bCs/>
          <w:sz w:val="24"/>
          <w:szCs w:val="24"/>
        </w:rPr>
        <w:t>иждивением</w:t>
      </w:r>
      <w:r w:rsidRPr="00536E31">
        <w:rPr>
          <w:rFonts w:ascii="Times New Roman" w:hAnsi="Times New Roman" w:cs="Times New Roman"/>
          <w:sz w:val="24"/>
          <w:szCs w:val="24"/>
        </w:rPr>
        <w:t xml:space="preserve"> — </w:t>
      </w:r>
      <w:hyperlink r:id="rId9" w:tooltip="Гражданско-правовой договор" w:history="1">
        <w:r w:rsidRPr="00536E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соглашение</w:t>
        </w:r>
      </w:hyperlink>
      <w:r w:rsidRPr="00536E31">
        <w:rPr>
          <w:rFonts w:ascii="Times New Roman" w:hAnsi="Times New Roman" w:cs="Times New Roman"/>
          <w:sz w:val="24"/>
          <w:szCs w:val="24"/>
        </w:rPr>
        <w:t xml:space="preserve">, в соответствии с которым гражданин передает принадлежащее ему </w:t>
      </w:r>
      <w:hyperlink r:id="rId10" w:tooltip="Недвижимость" w:history="1">
        <w:r w:rsidRPr="00536E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недвижимое имущество</w:t>
        </w:r>
      </w:hyperlink>
      <w:r w:rsidRPr="00536E3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1" w:anchor=".D0.9F.D1.80.D0.B0.D0.B2.D0.BE_.D1.81.D0.BE.D0.B1.D1.81.D1.82.D0.B2.D0.B5.D0.BD.D0.BD.D0.BE.D1.81.D1.82.D0.B8" w:tooltip="Собственность" w:history="1">
        <w:r w:rsidRPr="00536E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собственность</w:t>
        </w:r>
      </w:hyperlink>
      <w:r w:rsidRPr="00536E3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anchor=".D0.A1.D1.82.D0.BE.D1.80.D0.BE.D0.BD.D1.8B" w:tooltip="Договор ренты" w:history="1">
        <w:r w:rsidRPr="00536E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плательщика ренты</w:t>
        </w:r>
      </w:hyperlink>
      <w:r w:rsidRPr="00536E31">
        <w:rPr>
          <w:rFonts w:ascii="Times New Roman" w:hAnsi="Times New Roman" w:cs="Times New Roman"/>
          <w:sz w:val="24"/>
          <w:szCs w:val="24"/>
        </w:rPr>
        <w:t>, а тот в свою очередь обязуется пожизненно содержать с иждивением гражданина и (или) указанного им третьего лица;</w:t>
      </w:r>
    </w:p>
    <w:p w:rsidR="0059256E" w:rsidRPr="00536E31" w:rsidRDefault="0059256E" w:rsidP="005925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 xml:space="preserve">  - «</w:t>
      </w:r>
      <w:proofErr w:type="spellStart"/>
      <w:r w:rsidRPr="00536E31">
        <w:rPr>
          <w:rFonts w:ascii="Times New Roman" w:hAnsi="Times New Roman" w:cs="Times New Roman"/>
          <w:sz w:val="24"/>
          <w:szCs w:val="24"/>
        </w:rPr>
        <w:t>рентодатель</w:t>
      </w:r>
      <w:proofErr w:type="spellEnd"/>
      <w:r w:rsidRPr="00536E31">
        <w:rPr>
          <w:rFonts w:ascii="Times New Roman" w:hAnsi="Times New Roman" w:cs="Times New Roman"/>
          <w:sz w:val="24"/>
          <w:szCs w:val="24"/>
        </w:rPr>
        <w:t xml:space="preserve">» - </w:t>
      </w:r>
      <w:r w:rsidRPr="00536E31">
        <w:rPr>
          <w:rFonts w:ascii="Times New Roman" w:hAnsi="Times New Roman" w:cs="Times New Roman"/>
          <w:iCs/>
          <w:sz w:val="24"/>
          <w:szCs w:val="24"/>
        </w:rPr>
        <w:t>плательщик ренты</w:t>
      </w:r>
      <w:r w:rsidR="00701D67">
        <w:rPr>
          <w:rFonts w:ascii="Times New Roman" w:hAnsi="Times New Roman" w:cs="Times New Roman"/>
          <w:iCs/>
          <w:sz w:val="24"/>
          <w:szCs w:val="24"/>
        </w:rPr>
        <w:t>;</w:t>
      </w:r>
    </w:p>
    <w:p w:rsidR="0059256E" w:rsidRPr="00536E31" w:rsidRDefault="0059256E" w:rsidP="0059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E31">
        <w:rPr>
          <w:rFonts w:ascii="Times New Roman" w:hAnsi="Times New Roman" w:cs="Times New Roman"/>
          <w:sz w:val="24"/>
          <w:szCs w:val="24"/>
        </w:rPr>
        <w:t xml:space="preserve">            - техническая ошибка – ошибка (описка, опечатка, грамматическая или арифметическая ошибка либо подобная ошибка) допущенная органом, предоставляющим государственную услугу, и приведшая к несоответствию сведений, внесенных в документ, (результат государственной услуги), сведениям в документах, на основании которых вносились сведения</w:t>
      </w:r>
      <w:r w:rsidR="00701D67">
        <w:rPr>
          <w:rFonts w:ascii="Times New Roman" w:hAnsi="Times New Roman" w:cs="Times New Roman"/>
          <w:sz w:val="24"/>
          <w:szCs w:val="24"/>
        </w:rPr>
        <w:t>;</w:t>
      </w:r>
    </w:p>
    <w:p w:rsidR="00701D67" w:rsidRPr="00BF4656" w:rsidRDefault="00701D67" w:rsidP="00701D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67B">
        <w:rPr>
          <w:rFonts w:ascii="Times New Roman" w:hAnsi="Times New Roman" w:cs="Times New Roman"/>
          <w:sz w:val="24"/>
          <w:szCs w:val="24"/>
        </w:rPr>
        <w:t xml:space="preserve">- в настоящем Регламенте под заявлением о предоставлении государственной услуги (далее - заявление) понимается запрос о предоставлении </w:t>
      </w:r>
      <w:r w:rsidR="00AD4EA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D667B">
        <w:rPr>
          <w:rFonts w:ascii="Times New Roman" w:hAnsi="Times New Roman" w:cs="Times New Roman"/>
          <w:sz w:val="24"/>
          <w:szCs w:val="24"/>
        </w:rPr>
        <w:t xml:space="preserve"> услуги (п.1 ст.2 Федерального закона от 27.07.2010 №210-ФЗ). Заявление за</w:t>
      </w:r>
      <w:r>
        <w:rPr>
          <w:rFonts w:ascii="Times New Roman" w:hAnsi="Times New Roman" w:cs="Times New Roman"/>
          <w:sz w:val="24"/>
          <w:szCs w:val="24"/>
        </w:rPr>
        <w:t>полняется на стандартном бланке;</w:t>
      </w:r>
    </w:p>
    <w:p w:rsidR="00701D67" w:rsidRPr="00BF4656" w:rsidRDefault="00701D67" w:rsidP="00701D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ab/>
        <w:t>- удаленное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п</w:t>
      </w:r>
      <w:r>
        <w:rPr>
          <w:rFonts w:ascii="Times New Roman" w:hAnsi="Times New Roman" w:cs="Times New Roman"/>
          <w:sz w:val="24"/>
          <w:szCs w:val="24"/>
        </w:rPr>
        <w:t>оселениях муниципальных районов.</w:t>
      </w:r>
    </w:p>
    <w:p w:rsidR="00B46CB1" w:rsidRPr="00536E31" w:rsidRDefault="00B46CB1" w:rsidP="00701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8C" w:rsidRDefault="00E0558C" w:rsidP="00E055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A4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36E31">
        <w:rPr>
          <w:rFonts w:ascii="Times New Roman" w:hAnsi="Times New Roman" w:cs="Times New Roman"/>
          <w:b/>
          <w:bCs/>
          <w:sz w:val="24"/>
          <w:szCs w:val="24"/>
        </w:rPr>
        <w:t>. Стандарт предоставления государственной услуги</w:t>
      </w:r>
    </w:p>
    <w:p w:rsidR="00F41FC3" w:rsidRPr="00F52722" w:rsidRDefault="00F41FC3" w:rsidP="008F2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59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7"/>
        <w:gridCol w:w="5633"/>
        <w:gridCol w:w="1859"/>
      </w:tblGrid>
      <w:tr w:rsidR="00F41FC3" w:rsidRPr="00536E3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FC3" w:rsidRPr="00536E31" w:rsidRDefault="00F41FC3" w:rsidP="001A059C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Наименование требования стандарта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FC3" w:rsidRPr="00536E31" w:rsidRDefault="00F41FC3" w:rsidP="001A059C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Содержание требования стандарта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41FC3" w:rsidRPr="00536E31" w:rsidRDefault="00F41FC3" w:rsidP="001E1C2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Нормативный акт, устанавливающий государственную услугу или требование</w:t>
            </w:r>
          </w:p>
        </w:tc>
      </w:tr>
      <w:tr w:rsidR="00F41FC3" w:rsidRPr="00536E3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FC3" w:rsidRPr="00536E31" w:rsidRDefault="001E1C27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F41FC3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="00F41FC3" w:rsidRPr="00536E31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FC3" w:rsidRPr="00536E31" w:rsidRDefault="00EA28E4" w:rsidP="00AA7B6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Выдача разрешения</w:t>
            </w:r>
            <w:r w:rsidR="00F41FC3" w:rsidRPr="00536E31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на заключение договора пожизненной ренты в интересах подопечного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FC3" w:rsidRPr="00536E31" w:rsidRDefault="00F41FC3" w:rsidP="00EB2B6E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ГК РФ; Федеральный закон №48-ФЗ;</w:t>
            </w:r>
          </w:p>
          <w:p w:rsidR="00F41FC3" w:rsidRPr="00536E31" w:rsidRDefault="00F41FC3" w:rsidP="00EB2B6E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Закон РТ №8-ЗРТ</w:t>
            </w:r>
          </w:p>
        </w:tc>
      </w:tr>
      <w:tr w:rsidR="006C60F9" w:rsidRPr="00536E3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0F9" w:rsidRPr="00536E31" w:rsidRDefault="006C60F9" w:rsidP="00536E3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2.2. Наименование органа, непосредственно предоставляющего</w:t>
            </w:r>
            <w:r w:rsidR="001E1C27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государственную</w:t>
            </w: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 услугу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0F9" w:rsidRPr="00536E31" w:rsidRDefault="00536E31" w:rsidP="00536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Отдел опеки и попечительства </w:t>
            </w:r>
            <w:r w:rsidR="006C60F9" w:rsidRPr="00536E31">
              <w:rPr>
                <w:rFonts w:ascii="Times New Roman" w:hAnsi="Times New Roman" w:cs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C60F9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C60F9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24E1" w:rsidRPr="00536E31">
              <w:rPr>
                <w:rFonts w:ascii="Times New Roman" w:hAnsi="Times New Roman" w:cs="Times New Roman"/>
                <w:sz w:val="20"/>
                <w:szCs w:val="20"/>
              </w:rPr>
              <w:t>Мензелинского</w:t>
            </w:r>
            <w:r w:rsidR="006C60F9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="00E424E1" w:rsidRPr="00536E31">
              <w:rPr>
                <w:rFonts w:ascii="Times New Roman" w:hAnsi="Times New Roman" w:cs="Times New Roman"/>
                <w:sz w:val="20"/>
                <w:szCs w:val="20"/>
              </w:rPr>
              <w:t>рай</w:t>
            </w:r>
            <w:r w:rsidR="00C61D93" w:rsidRPr="00536E3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424E1" w:rsidRPr="00536E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C60F9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Татарстан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60F9" w:rsidRPr="00536E31" w:rsidRDefault="006C60F9" w:rsidP="00EB2B6E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Устав,</w:t>
            </w:r>
          </w:p>
          <w:p w:rsidR="006C60F9" w:rsidRPr="00536E31" w:rsidRDefault="006C60F9" w:rsidP="00EB2B6E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Закон РТ №7-ЗРТ</w:t>
            </w:r>
          </w:p>
        </w:tc>
      </w:tr>
      <w:tr w:rsidR="006C60F9" w:rsidRPr="00536E3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0F9" w:rsidRPr="00536E31" w:rsidRDefault="006C60F9" w:rsidP="00536E3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2.3. Описание результат</w:t>
            </w:r>
            <w:r w:rsidR="001E1C27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а предоставления государственной </w:t>
            </w: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0F9" w:rsidRPr="00536E31" w:rsidRDefault="006C60F9" w:rsidP="005A343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 разрешении </w:t>
            </w:r>
            <w:r w:rsidRPr="00536E31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 заключение договора пожизненной ренты в интересах подопечного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60F9" w:rsidRPr="00536E31" w:rsidRDefault="006C60F9" w:rsidP="00EB2B6E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ГК;</w:t>
            </w:r>
          </w:p>
          <w:p w:rsidR="006C60F9" w:rsidRPr="00536E31" w:rsidRDefault="006C60F9" w:rsidP="00EB2B6E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№48-ФЗ;</w:t>
            </w:r>
          </w:p>
          <w:p w:rsidR="006C60F9" w:rsidRPr="00536E31" w:rsidRDefault="006C60F9" w:rsidP="00EB2B6E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Закона РТ №8-ЗРТ</w:t>
            </w:r>
          </w:p>
        </w:tc>
      </w:tr>
      <w:tr w:rsidR="00F41FC3" w:rsidRPr="00536E3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FC3" w:rsidRPr="00536E31" w:rsidRDefault="00F41FC3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2.4. Срок предоставления </w:t>
            </w:r>
            <w:r w:rsidR="001E1C27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FC3" w:rsidRPr="00536E31" w:rsidRDefault="00F41FC3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14 рабочих дней с момента получения всех необходимых документов от заявителя. В случае если подготовка решения требует направления запросов в иные организации, либо дополнительной консультации, по решению руководителя Исполкома срок рассмотрения обращения может быть продлен до 30 </w:t>
            </w:r>
            <w:r w:rsidR="00E370AF" w:rsidRPr="00536E31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820DCA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дней.</w:t>
            </w:r>
          </w:p>
          <w:p w:rsidR="00F41FC3" w:rsidRPr="00536E31" w:rsidRDefault="00F41FC3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(Решение об отказе в предоставлении государственной услуги принимается в течение 14 рабочих дней.</w:t>
            </w:r>
            <w:proofErr w:type="gramEnd"/>
            <w:r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Соответствующее решение направляется заявителю по почте, либо выдается </w:t>
            </w:r>
            <w:r w:rsidRPr="00536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непосредственно на приеме).</w:t>
            </w:r>
            <w:proofErr w:type="gramEnd"/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FC3" w:rsidRPr="00536E31" w:rsidRDefault="00F41FC3" w:rsidP="00EB2B6E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ГК РФ;</w:t>
            </w:r>
          </w:p>
          <w:p w:rsidR="00F41FC3" w:rsidRPr="00536E31" w:rsidRDefault="00F41FC3" w:rsidP="00EB2B6E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Федеральный закон №48-ФЗ</w:t>
            </w:r>
          </w:p>
        </w:tc>
      </w:tr>
      <w:tr w:rsidR="00F41FC3" w:rsidRPr="00536E3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FC3" w:rsidRPr="00536E31" w:rsidRDefault="00F41FC3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2.5. 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="001E1C27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FC3" w:rsidRPr="00536E31" w:rsidRDefault="00F41FC3" w:rsidP="005A34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1. заявление опекуна или попечителя о разрешении на заключение договора пожизненной ренты в интересах подопечного (указать причины);</w:t>
            </w:r>
          </w:p>
          <w:p w:rsidR="00F41FC3" w:rsidRPr="00536E31" w:rsidRDefault="00F41FC3" w:rsidP="005A34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2. нормативный правовой акт об установлении опеки или попечительства и назначении опекуна или попечителя, либо удостоверение опекуна;</w:t>
            </w:r>
          </w:p>
          <w:p w:rsidR="00F41FC3" w:rsidRPr="00536E31" w:rsidRDefault="00F41FC3" w:rsidP="005A34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3. копия решения судебного органа о признании гражданина </w:t>
            </w:r>
            <w:proofErr w:type="gramStart"/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недееспособным</w:t>
            </w:r>
            <w:proofErr w:type="gramEnd"/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или ограниченно дееспособным, вступивше</w:t>
            </w:r>
            <w:r w:rsidR="007075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</w:t>
            </w:r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законную силу;</w:t>
            </w:r>
          </w:p>
          <w:p w:rsidR="00F41FC3" w:rsidRPr="00536E31" w:rsidRDefault="00F41FC3" w:rsidP="005A34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4. справка из организации жилищно-коммунального хозяйства независимо от организационно-правовой формы о составе семьи подопечного (или копия домовой книги), действительна не более шести месяцев со дня выдачи;</w:t>
            </w:r>
          </w:p>
          <w:p w:rsidR="00F41FC3" w:rsidRPr="00536E31" w:rsidRDefault="00F41FC3" w:rsidP="005A34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5. копии документов о праве собственности на  имущество, принадлежащее подопечному;</w:t>
            </w:r>
          </w:p>
          <w:p w:rsidR="00F41FC3" w:rsidRPr="00536E31" w:rsidRDefault="00F41FC3" w:rsidP="005A34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6. акт обследования жилищно-бытовых условий подопечного;</w:t>
            </w:r>
          </w:p>
          <w:p w:rsidR="00F41FC3" w:rsidRPr="00536E31" w:rsidRDefault="00F41FC3" w:rsidP="005A34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7. заявление гражданина о заключении с ним договора пожизненной ренты (пожизненного содержания с иждивением) и заявления членов его семьи о согласии на заключение договора ренты;</w:t>
            </w:r>
          </w:p>
          <w:p w:rsidR="00F41FC3" w:rsidRPr="00536E31" w:rsidRDefault="00F41FC3" w:rsidP="005A34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8. копия паспорта </w:t>
            </w:r>
            <w:r w:rsidR="00586B61"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плательщика ренты </w:t>
            </w:r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r w:rsidR="00586B61"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далее - «</w:t>
            </w:r>
            <w:proofErr w:type="spellStart"/>
            <w:r w:rsidR="00586B61"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рентодатель</w:t>
            </w:r>
            <w:proofErr w:type="spellEnd"/>
            <w:r w:rsidR="00586B61"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»);</w:t>
            </w:r>
          </w:p>
          <w:p w:rsidR="00F41FC3" w:rsidRPr="00536E31" w:rsidRDefault="00F41FC3" w:rsidP="005A34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9. справка организаций жилищно-коммунального хозяйства независимо от организационно-правовой формы о составе семьи  (или копия домовой книги) «</w:t>
            </w:r>
            <w:proofErr w:type="spellStart"/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рентодателя</w:t>
            </w:r>
            <w:proofErr w:type="spellEnd"/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»;</w:t>
            </w:r>
          </w:p>
          <w:p w:rsidR="00F41FC3" w:rsidRPr="00536E31" w:rsidRDefault="00F41FC3" w:rsidP="005A34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10. справка о доходе «</w:t>
            </w:r>
            <w:proofErr w:type="spellStart"/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рентодателя</w:t>
            </w:r>
            <w:proofErr w:type="spellEnd"/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 и о совокупном доходе всех членов семьи «</w:t>
            </w:r>
            <w:proofErr w:type="spellStart"/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рентодателя</w:t>
            </w:r>
            <w:proofErr w:type="spellEnd"/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»;</w:t>
            </w:r>
          </w:p>
          <w:p w:rsidR="00F41FC3" w:rsidRPr="00536E31" w:rsidRDefault="00F41FC3" w:rsidP="005A34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11. справка с места работы и характеристика «</w:t>
            </w:r>
            <w:proofErr w:type="spellStart"/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рентодателя</w:t>
            </w:r>
            <w:proofErr w:type="spellEnd"/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», а также справки с места работы всех членов семьи «</w:t>
            </w:r>
            <w:proofErr w:type="spellStart"/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рентодателя</w:t>
            </w:r>
            <w:proofErr w:type="spellEnd"/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»;</w:t>
            </w:r>
          </w:p>
          <w:p w:rsidR="00F41FC3" w:rsidRPr="00536E31" w:rsidRDefault="00F41FC3" w:rsidP="005A34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12. сведения о наличии собственности «</w:t>
            </w:r>
            <w:proofErr w:type="spellStart"/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рентодателя</w:t>
            </w:r>
            <w:proofErr w:type="spellEnd"/>
            <w:r w:rsidRPr="00536E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».</w:t>
            </w:r>
          </w:p>
          <w:p w:rsidR="00F41FC3" w:rsidRPr="00536E31" w:rsidRDefault="00F41FC3" w:rsidP="00586B61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*Договор  пожизненной ренты в интересах подопечного может быть прекращен в случае: неисполнения или ненадлежащего исполнения опекуном или попечителем, а так же «</w:t>
            </w:r>
            <w:proofErr w:type="spellStart"/>
            <w:r w:rsidRPr="00536E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рентодател</w:t>
            </w:r>
            <w:r w:rsidR="00586B61" w:rsidRPr="00536E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ем</w:t>
            </w:r>
            <w:proofErr w:type="spellEnd"/>
            <w:r w:rsidRPr="00536E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» своих обязанностей в соответствии с условиями договора; направления подопечного на стационарное социальное обслуживание</w:t>
            </w:r>
            <w:r w:rsidR="00586B61" w:rsidRPr="00536E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или смерти подопечного</w:t>
            </w:r>
            <w:r w:rsidRPr="00536E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FC3" w:rsidRPr="00536E31" w:rsidRDefault="00F41FC3" w:rsidP="00EB2B6E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Конституция РФ; ГК РФ;</w:t>
            </w:r>
          </w:p>
          <w:p w:rsidR="00F41FC3" w:rsidRPr="00536E31" w:rsidRDefault="00F41FC3" w:rsidP="00EB2B6E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Федеральный закон №48-ФЗ;</w:t>
            </w:r>
          </w:p>
          <w:p w:rsidR="00F41FC3" w:rsidRPr="00536E31" w:rsidRDefault="00F41FC3" w:rsidP="00EB2B6E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Закон РТ №8-ЗРТ</w:t>
            </w:r>
          </w:p>
        </w:tc>
      </w:tr>
      <w:tr w:rsidR="006C60F9" w:rsidRPr="00536E3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0F9" w:rsidRPr="00536E31" w:rsidRDefault="006C60F9" w:rsidP="00536E3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2.6. 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</w:t>
            </w:r>
            <w:r w:rsidR="0086123A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ударственных </w:t>
            </w: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органов, органов местного самоуправления и иных организаций 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0F9" w:rsidRPr="00536E31" w:rsidRDefault="006C60F9" w:rsidP="00536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об имуществе подопечного (недееспособного лица) из реестра федерального имущества (Федерального агентства по управлению государственным имуществом в Республике Татарстан)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60F9" w:rsidRPr="00536E31" w:rsidRDefault="006C60F9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60F9" w:rsidRPr="00536E3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0F9" w:rsidRPr="00536E31" w:rsidRDefault="006C60F9" w:rsidP="00536E3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2.7.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proofErr w:type="gramEnd"/>
            <w:r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</w:t>
            </w:r>
            <w:proofErr w:type="gramStart"/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которое</w:t>
            </w:r>
            <w:proofErr w:type="gramEnd"/>
            <w:r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органом исполнительной власти, предоставляющим услугу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0F9" w:rsidRPr="00536E31" w:rsidRDefault="006C60F9" w:rsidP="00536E3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</w:t>
            </w:r>
            <w:r w:rsidR="001E1C27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услуги </w:t>
            </w: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60F9" w:rsidRPr="00536E31" w:rsidRDefault="006C60F9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1FC3" w:rsidRPr="00536E3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FC3" w:rsidRPr="00536E31" w:rsidRDefault="00F41FC3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2.8. Исчерпывающий перечень оснований для отказа в приеме документов, </w:t>
            </w:r>
            <w:r w:rsidRPr="00536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необходимых для предоставления услуги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FC3" w:rsidRPr="00536E31" w:rsidRDefault="00F41FC3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Несоответствие представленных документов перечню документов, указанных в п. 2.5.</w:t>
            </w:r>
          </w:p>
          <w:p w:rsidR="00F41FC3" w:rsidRPr="00536E31" w:rsidRDefault="00F41FC3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2. Исправления в подаваемых документах</w:t>
            </w:r>
          </w:p>
          <w:p w:rsidR="00F41FC3" w:rsidRPr="00536E31" w:rsidRDefault="00F41FC3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FC3" w:rsidRPr="00536E31" w:rsidRDefault="00F41FC3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F41FC3" w:rsidRPr="00536E3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FC3" w:rsidRPr="00536E31" w:rsidRDefault="006C60F9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2.9. Исчерпывающий перечень оснований для приостановления или отказа в предоставлении услуги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FC3" w:rsidRPr="00536E31" w:rsidRDefault="00F41FC3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Основанием для отказа в предоставлении услуги является установленные сведения:</w:t>
            </w:r>
          </w:p>
          <w:p w:rsidR="00F41FC3" w:rsidRPr="00536E31" w:rsidRDefault="00F41FC3" w:rsidP="001A059C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- отсутствия оснований для предоставления государственной услуги;</w:t>
            </w:r>
          </w:p>
          <w:p w:rsidR="00F41FC3" w:rsidRPr="00536E31" w:rsidRDefault="00F41FC3" w:rsidP="001A059C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- не предоставления заявителем документов, указанных в пункте 2.5  настоящего Административного регламента;</w:t>
            </w:r>
          </w:p>
          <w:p w:rsidR="00F41FC3" w:rsidRPr="00536E31" w:rsidRDefault="00F41FC3" w:rsidP="001A059C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 - ущемление подопечного в гражданских и имущественных правах;</w:t>
            </w:r>
          </w:p>
          <w:p w:rsidR="00F41FC3" w:rsidRPr="00536E31" w:rsidRDefault="00F41FC3" w:rsidP="00AA7B6D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документах, предоставленных заявителем выявлены</w:t>
            </w:r>
            <w:proofErr w:type="gramEnd"/>
            <w:r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 недостоверные или искаженные сведения.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FC3" w:rsidRPr="00536E31" w:rsidRDefault="00F41FC3" w:rsidP="0001727C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F41FC3" w:rsidRPr="00536E31" w:rsidRDefault="00F41FC3" w:rsidP="0001727C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 ГК РФ;</w:t>
            </w:r>
          </w:p>
          <w:p w:rsidR="00F41FC3" w:rsidRPr="00536E31" w:rsidRDefault="00F41FC3" w:rsidP="0001727C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Федеральный закон №48-ФЗ;</w:t>
            </w:r>
          </w:p>
          <w:p w:rsidR="00F41FC3" w:rsidRPr="00536E31" w:rsidRDefault="00F41FC3" w:rsidP="0001727C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Закон РТ №8-ЗРТ</w:t>
            </w:r>
          </w:p>
        </w:tc>
      </w:tr>
      <w:tr w:rsidR="006C60F9" w:rsidRPr="00536E3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0F9" w:rsidRPr="00536E31" w:rsidRDefault="006C60F9" w:rsidP="00536E3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2.10. Порядок, размер и основания взимания        </w:t>
            </w:r>
            <w:r w:rsidRPr="00536E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государственной пошлины или иной платы, взимаемой за предоставление  </w:t>
            </w:r>
            <w:r w:rsidRPr="00536E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услуги          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0F9" w:rsidRPr="00536E31" w:rsidRDefault="00641C23" w:rsidP="00536E3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82C20" w:rsidRPr="00536E31">
              <w:rPr>
                <w:rFonts w:ascii="Times New Roman" w:hAnsi="Times New Roman" w:cs="Times New Roman"/>
                <w:sz w:val="20"/>
                <w:szCs w:val="20"/>
              </w:rPr>
              <w:t>Государственная у</w:t>
            </w:r>
            <w:r w:rsidR="006C60F9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слуга предоставляется на безвозмездной основе    </w:t>
            </w:r>
          </w:p>
          <w:p w:rsidR="006C60F9" w:rsidRPr="00536E31" w:rsidRDefault="006C60F9" w:rsidP="00536E3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60F9" w:rsidRPr="00536E31" w:rsidRDefault="00641C23" w:rsidP="00536E3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C60F9" w:rsidRPr="00536E3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0F9" w:rsidRPr="00536E31" w:rsidRDefault="006C60F9" w:rsidP="006C60F9">
            <w:pPr>
              <w:pStyle w:val="ConsPlusCell"/>
              <w:widowControl/>
              <w:ind w:firstLine="140"/>
              <w:rPr>
                <w:rFonts w:ascii="Times New Roman" w:hAnsi="Times New Roman" w:cs="Times New Roman"/>
              </w:rPr>
            </w:pPr>
            <w:r w:rsidRPr="00536E31">
              <w:rPr>
                <w:rFonts w:ascii="Times New Roman" w:hAnsi="Times New Roman" w:cs="Times New Roman"/>
              </w:rPr>
              <w:t xml:space="preserve">2.11. 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такой платы     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0F9" w:rsidRPr="00536E31" w:rsidRDefault="006C60F9" w:rsidP="00536E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36E31">
              <w:rPr>
                <w:rFonts w:ascii="Times New Roman" w:hAnsi="Times New Roman" w:cs="Times New Roman"/>
              </w:rPr>
              <w:t xml:space="preserve">Плата за предоставление услуг, которые  </w:t>
            </w:r>
            <w:r w:rsidRPr="00536E31">
              <w:rPr>
                <w:rFonts w:ascii="Times New Roman" w:hAnsi="Times New Roman" w:cs="Times New Roman"/>
              </w:rPr>
              <w:br/>
              <w:t xml:space="preserve">являются необходимыми и обязательными   </w:t>
            </w:r>
            <w:r w:rsidRPr="00536E31">
              <w:rPr>
                <w:rFonts w:ascii="Times New Roman" w:hAnsi="Times New Roman" w:cs="Times New Roman"/>
              </w:rPr>
              <w:br/>
              <w:t xml:space="preserve">для предоставления услуги, отсутствует                    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60F9" w:rsidRPr="00536E31" w:rsidRDefault="006C60F9" w:rsidP="00536E3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F9" w:rsidRPr="00536E3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0F9" w:rsidRPr="00536E31" w:rsidRDefault="006C60F9" w:rsidP="006C60F9">
            <w:pPr>
              <w:pStyle w:val="ConsPlusCell"/>
              <w:widowControl/>
              <w:ind w:firstLine="140"/>
              <w:rPr>
                <w:rFonts w:ascii="Times New Roman" w:hAnsi="Times New Roman" w:cs="Times New Roman"/>
              </w:rPr>
            </w:pPr>
            <w:r w:rsidRPr="00536E31">
              <w:rPr>
                <w:rFonts w:ascii="Times New Roman" w:hAnsi="Times New Roman" w:cs="Times New Roman"/>
              </w:rPr>
              <w:t xml:space="preserve">2.12. Максимальный срок ожидания в очереди при подаче запроса о предоставлении услуги и при получении результата предоставления </w:t>
            </w:r>
            <w:r w:rsidR="008B1202" w:rsidRPr="00536E31">
              <w:rPr>
                <w:rFonts w:ascii="Times New Roman" w:hAnsi="Times New Roman" w:cs="Times New Roman"/>
              </w:rPr>
              <w:t xml:space="preserve">государственной </w:t>
            </w:r>
            <w:r w:rsidRPr="00536E31">
              <w:rPr>
                <w:rFonts w:ascii="Times New Roman" w:hAnsi="Times New Roman" w:cs="Times New Roman"/>
              </w:rPr>
              <w:t xml:space="preserve">услуги          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0F9" w:rsidRPr="00536E31" w:rsidRDefault="0059256E" w:rsidP="004064A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36E31">
              <w:rPr>
                <w:rFonts w:ascii="Times New Roman" w:hAnsi="Times New Roman" w:cs="Times New Roman"/>
              </w:rPr>
              <w:t>Очередность для отдельных категорий получателей государственной услуги не установлена. Максимальный срок ожидания приема (ожидания обслужива</w:t>
            </w:r>
            <w:r w:rsidR="004064A4">
              <w:rPr>
                <w:rFonts w:ascii="Times New Roman" w:hAnsi="Times New Roman" w:cs="Times New Roman"/>
              </w:rPr>
              <w:t xml:space="preserve">ния) получателя государственной </w:t>
            </w:r>
            <w:r w:rsidRPr="00536E31">
              <w:rPr>
                <w:rFonts w:ascii="Times New Roman" w:hAnsi="Times New Roman" w:cs="Times New Roman"/>
              </w:rPr>
              <w:t xml:space="preserve">услуги </w:t>
            </w:r>
            <w:r w:rsidR="004064A4">
              <w:rPr>
                <w:rFonts w:ascii="Times New Roman" w:hAnsi="Times New Roman" w:cs="Times New Roman"/>
              </w:rPr>
              <w:t>(заявит</w:t>
            </w:r>
            <w:r w:rsidRPr="00536E31">
              <w:rPr>
                <w:rFonts w:ascii="Times New Roman" w:hAnsi="Times New Roman" w:cs="Times New Roman"/>
              </w:rPr>
              <w:t>еля) не должен превышать 15 минут;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60F9" w:rsidRPr="00536E31" w:rsidRDefault="006C60F9" w:rsidP="00536E31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</w:rPr>
            </w:pPr>
          </w:p>
        </w:tc>
      </w:tr>
      <w:tr w:rsidR="006C60F9" w:rsidRPr="00536E3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0F9" w:rsidRPr="00536E31" w:rsidRDefault="006C60F9" w:rsidP="00536E31">
            <w:pPr>
              <w:pStyle w:val="ConsPlusCell"/>
              <w:widowControl/>
              <w:ind w:firstLine="140"/>
              <w:rPr>
                <w:rFonts w:ascii="Times New Roman" w:hAnsi="Times New Roman" w:cs="Times New Roman"/>
              </w:rPr>
            </w:pPr>
            <w:r w:rsidRPr="00536E31">
              <w:rPr>
                <w:rFonts w:ascii="Times New Roman" w:hAnsi="Times New Roman" w:cs="Times New Roman"/>
              </w:rPr>
              <w:t xml:space="preserve">2.13. Срок регистрации запроса заявителя о предоставлении </w:t>
            </w:r>
            <w:r w:rsidR="008B1202" w:rsidRPr="00536E31">
              <w:rPr>
                <w:rFonts w:ascii="Times New Roman" w:hAnsi="Times New Roman" w:cs="Times New Roman"/>
              </w:rPr>
              <w:t xml:space="preserve">государственной </w:t>
            </w:r>
            <w:r w:rsidRPr="00536E31">
              <w:rPr>
                <w:rFonts w:ascii="Times New Roman" w:hAnsi="Times New Roman" w:cs="Times New Roman"/>
              </w:rPr>
              <w:t xml:space="preserve">услуги          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0F9" w:rsidRPr="00536E31" w:rsidRDefault="0059256E" w:rsidP="00D31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36E31">
              <w:rPr>
                <w:rFonts w:ascii="Times New Roman" w:hAnsi="Times New Roman" w:cs="Times New Roman"/>
              </w:rPr>
              <w:t xml:space="preserve">В течение одного дня с момента  поступления заявления;                   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60F9" w:rsidRPr="00536E31" w:rsidRDefault="006C60F9" w:rsidP="00536E31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</w:rPr>
            </w:pPr>
            <w:r w:rsidRPr="00536E31">
              <w:rPr>
                <w:rFonts w:ascii="Times New Roman" w:hAnsi="Times New Roman" w:cs="Times New Roman"/>
              </w:rPr>
              <w:t xml:space="preserve">Федеральный   </w:t>
            </w:r>
            <w:r w:rsidRPr="00536E31">
              <w:rPr>
                <w:rFonts w:ascii="Times New Roman" w:hAnsi="Times New Roman" w:cs="Times New Roman"/>
              </w:rPr>
              <w:br/>
              <w:t>закон № 59-ФЗ</w:t>
            </w:r>
          </w:p>
        </w:tc>
      </w:tr>
      <w:tr w:rsidR="004610C1" w:rsidRPr="00536E3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0C1" w:rsidRPr="00536E31" w:rsidRDefault="004610C1" w:rsidP="006C60F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C60F9" w:rsidRPr="00536E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. Требования к по</w:t>
            </w:r>
            <w:r w:rsidR="008B1202" w:rsidRPr="00536E31">
              <w:rPr>
                <w:rFonts w:ascii="Times New Roman" w:hAnsi="Times New Roman" w:cs="Times New Roman"/>
                <w:sz w:val="20"/>
                <w:szCs w:val="20"/>
              </w:rPr>
              <w:t>мещениям, в которых предоставляе</w:t>
            </w: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 w:rsidR="008B1202" w:rsidRPr="00536E31">
              <w:rPr>
                <w:rFonts w:ascii="Times New Roman" w:hAnsi="Times New Roman" w:cs="Times New Roman"/>
                <w:sz w:val="20"/>
                <w:szCs w:val="20"/>
              </w:rPr>
              <w:t>государственная услуга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9C6" w:rsidRPr="00CA69C6" w:rsidRDefault="00CA69C6" w:rsidP="00CA69C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9C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государственной услуги осуществляется в специально выделенных для этих целей местах, оборудованн</w:t>
            </w:r>
            <w:r w:rsidR="00990D3C">
              <w:rPr>
                <w:rFonts w:ascii="Times New Roman" w:hAnsi="Times New Roman" w:cs="Times New Roman"/>
                <w:sz w:val="20"/>
                <w:szCs w:val="20"/>
              </w:rPr>
              <w:t>ых соответствующими указателями.</w:t>
            </w:r>
          </w:p>
          <w:p w:rsidR="00CA69C6" w:rsidRPr="00CA69C6" w:rsidRDefault="00CA69C6" w:rsidP="00CA69C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9C6">
              <w:rPr>
                <w:rFonts w:ascii="Times New Roman" w:hAnsi="Times New Roman" w:cs="Times New Roman"/>
                <w:sz w:val="20"/>
                <w:szCs w:val="20"/>
              </w:rPr>
              <w:t xml:space="preserve">Прием получателей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стендами, образцами заполнения документов, бланками заявлений и канцелярскими принадлежностями. </w:t>
            </w:r>
          </w:p>
          <w:p w:rsidR="00CA69C6" w:rsidRPr="00CA69C6" w:rsidRDefault="00CA69C6" w:rsidP="00CA69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9C6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Обеспечивается беспрепятственный доступ инвалидов к месту предоставления государственной услуги (удобный вход выход в помещения и перемещение в их пределах).</w:t>
            </w:r>
          </w:p>
          <w:p w:rsidR="00CA69C6" w:rsidRPr="00CA69C6" w:rsidRDefault="00CA69C6" w:rsidP="00CA69C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CA69C6">
              <w:rPr>
                <w:rFonts w:ascii="Times New Roman" w:hAnsi="Times New Roman" w:cs="Times New Roman"/>
                <w:sz w:val="20"/>
              </w:rPr>
              <w:t>Визуальная текстовая и мультимедийная информация о порядке предоставления государственной услуги размещается с учетом ограниченных возможностей инвалидов.</w:t>
            </w:r>
          </w:p>
          <w:p w:rsidR="00CC6AD3" w:rsidRPr="00536E31" w:rsidRDefault="00CA69C6" w:rsidP="00CA69C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9C6">
              <w:rPr>
                <w:rFonts w:ascii="Times New Roman" w:hAnsi="Times New Roman" w:cs="Times New Roman"/>
                <w:sz w:val="20"/>
                <w:szCs w:val="20"/>
              </w:rPr>
              <w:t>Рабочее место специалиста отдела в помещении для приема заявителей оборудовано персональным компьютером с обеспеченным доступом к электронным справочно-правовым системам, и оргтехникой, позволяющей организовать исполнение услуги в полном объеме.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10C1" w:rsidRPr="00536E31" w:rsidRDefault="004610C1" w:rsidP="00536E3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60F9" w:rsidRPr="00536E3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0F9" w:rsidRPr="00274115" w:rsidRDefault="006C60F9" w:rsidP="0059256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115">
              <w:rPr>
                <w:rFonts w:ascii="Times New Roman" w:hAnsi="Times New Roman" w:cs="Times New Roman"/>
                <w:sz w:val="20"/>
                <w:szCs w:val="20"/>
              </w:rPr>
              <w:t xml:space="preserve">2.15. </w:t>
            </w:r>
            <w:r w:rsidR="0059256E" w:rsidRPr="0027411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доступности и качества услуги, в том числе </w:t>
            </w:r>
            <w:r w:rsidR="0059256E" w:rsidRPr="00274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9C6" w:rsidRPr="00274115" w:rsidRDefault="00CA69C6" w:rsidP="00CA6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Показателями доступности предоставления услуги являются:</w:t>
            </w:r>
          </w:p>
          <w:p w:rsidR="00CA69C6" w:rsidRPr="00274115" w:rsidRDefault="00CA69C6" w:rsidP="00CA6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115">
              <w:rPr>
                <w:rFonts w:ascii="Times New Roman" w:hAnsi="Times New Roman" w:cs="Times New Roman"/>
                <w:sz w:val="20"/>
                <w:szCs w:val="20"/>
              </w:rPr>
              <w:t>- расположенность помещения в зоне доступности к общественному транспорту;</w:t>
            </w:r>
          </w:p>
          <w:p w:rsidR="00CA69C6" w:rsidRPr="00274115" w:rsidRDefault="00CA69C6" w:rsidP="00CA69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CA69C6" w:rsidRPr="00274115" w:rsidRDefault="00CA69C6" w:rsidP="00CA69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115">
              <w:rPr>
                <w:rFonts w:ascii="Times New Roman" w:hAnsi="Times New Roman" w:cs="Times New Roman"/>
                <w:sz w:val="20"/>
                <w:szCs w:val="20"/>
              </w:rPr>
              <w:t>- наличие исчерпывающей информации о способах, порядке и сроках предоставления услуги на информационных стендах, информационных ресурсах Исполкома в сети Интернет, на Едином портале государственных и муниципальных услуг.</w:t>
            </w:r>
          </w:p>
          <w:p w:rsidR="00CA69C6" w:rsidRPr="00274115" w:rsidRDefault="00CA69C6" w:rsidP="00CA69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115">
              <w:rPr>
                <w:rFonts w:ascii="Times New Roman" w:hAnsi="Times New Roman" w:cs="Times New Roman"/>
                <w:sz w:val="20"/>
                <w:szCs w:val="20"/>
              </w:rPr>
              <w:t>Качество предоставления услуги характеризуется отсутствием:</w:t>
            </w:r>
          </w:p>
          <w:p w:rsidR="00CA69C6" w:rsidRPr="00274115" w:rsidRDefault="00CA69C6" w:rsidP="00CA69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115">
              <w:rPr>
                <w:rFonts w:ascii="Times New Roman" w:hAnsi="Times New Roman" w:cs="Times New Roman"/>
                <w:sz w:val="20"/>
                <w:szCs w:val="20"/>
              </w:rPr>
              <w:t>- очередей при приеме и выдаче документов заявителям;</w:t>
            </w:r>
          </w:p>
          <w:p w:rsidR="00CA69C6" w:rsidRPr="00274115" w:rsidRDefault="00CA69C6" w:rsidP="00CA69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115">
              <w:rPr>
                <w:rFonts w:ascii="Times New Roman" w:hAnsi="Times New Roman" w:cs="Times New Roman"/>
                <w:sz w:val="20"/>
                <w:szCs w:val="20"/>
              </w:rPr>
              <w:t>- нарушений сроков предоставления услуги;</w:t>
            </w:r>
          </w:p>
          <w:p w:rsidR="00CA69C6" w:rsidRPr="00274115" w:rsidRDefault="00CA69C6" w:rsidP="00CA69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115">
              <w:rPr>
                <w:rFonts w:ascii="Times New Roman" w:hAnsi="Times New Roman" w:cs="Times New Roman"/>
                <w:sz w:val="20"/>
                <w:szCs w:val="20"/>
              </w:rPr>
              <w:t xml:space="preserve">- жалоб на действия (бездействие) служащих, предоставляющих услугу; </w:t>
            </w:r>
          </w:p>
          <w:p w:rsidR="00CA69C6" w:rsidRPr="00274115" w:rsidRDefault="00CA69C6" w:rsidP="00CA69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115">
              <w:rPr>
                <w:rFonts w:ascii="Times New Roman" w:hAnsi="Times New Roman" w:cs="Times New Roman"/>
                <w:sz w:val="20"/>
                <w:szCs w:val="20"/>
              </w:rPr>
              <w:t xml:space="preserve">- жалоб на некорректное, невнимательное отношение служащих, оказывающих услугу, к заявителям. </w:t>
            </w:r>
          </w:p>
          <w:p w:rsidR="00CA69C6" w:rsidRPr="00274115" w:rsidRDefault="00CA69C6" w:rsidP="00CA69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115">
              <w:rPr>
                <w:rFonts w:ascii="Times New Roman" w:hAnsi="Times New Roman" w:cs="Times New Roman"/>
                <w:sz w:val="20"/>
                <w:szCs w:val="20"/>
              </w:rPr>
              <w:t>При подаче запроса о предоставлении государственной услуги и при получении результата государственной услуги предполагается однократное взаимодействие должностного лица, предоставляющего государственную услугу, и заявителя. Продолжительность взаимодействия определяется регламентом.</w:t>
            </w:r>
          </w:p>
          <w:p w:rsidR="00CA69C6" w:rsidRPr="00274115" w:rsidRDefault="00CA69C6" w:rsidP="00CA69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115">
              <w:rPr>
                <w:rFonts w:ascii="Times New Roman" w:hAnsi="Times New Roman" w:cs="Times New Roman"/>
                <w:sz w:val="20"/>
                <w:szCs w:val="20"/>
              </w:rPr>
              <w:tab/>
              <w:t>При предоставлении государственной услуги в многофункциональном центре предоставления государственных и муниципальных услуг (далее МФЦ), в удаленных рабочих местах МФЦ консультацию, прием и выдачу документов осуществляет специалист МФЦ.</w:t>
            </w:r>
          </w:p>
          <w:p w:rsidR="00CA69C6" w:rsidRPr="00274115" w:rsidRDefault="00CA69C6" w:rsidP="00CA69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115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Информация о ходе предоставления государственной услуги может быть получена заявителем на сайте http://www.menzelinsk.tatarstan.ru/, на Едином портале государственных и муниципальных услуг, в МФЦ.</w:t>
            </w:r>
          </w:p>
          <w:p w:rsidR="00CA69C6" w:rsidRPr="00274115" w:rsidRDefault="00CA69C6" w:rsidP="00CA69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115">
              <w:rPr>
                <w:rFonts w:ascii="Times New Roman" w:hAnsi="Times New Roman" w:cs="Times New Roman"/>
                <w:sz w:val="20"/>
                <w:szCs w:val="20"/>
              </w:rPr>
              <w:tab/>
              <w:t>Государственная услуга в многофункциональном центре не предоставляется.</w:t>
            </w:r>
          </w:p>
          <w:p w:rsidR="006C60F9" w:rsidRPr="00274115" w:rsidRDefault="00CA69C6" w:rsidP="00CA69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115">
              <w:rPr>
                <w:rFonts w:ascii="Times New Roman" w:hAnsi="Times New Roman" w:cs="Times New Roman"/>
                <w:sz w:val="20"/>
                <w:szCs w:val="20"/>
              </w:rPr>
              <w:tab/>
              <w:t>Услуга в многофункциональном центре не предоставляется.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60F9" w:rsidRPr="00536E31" w:rsidRDefault="006C60F9" w:rsidP="006C60F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F9" w:rsidRPr="00536E3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0F9" w:rsidRPr="00536E31" w:rsidRDefault="006C60F9" w:rsidP="0019738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2.16. Особенности предоставления </w:t>
            </w:r>
            <w:r w:rsidR="008B1202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услуги в электронной форме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0F9" w:rsidRPr="00536E31" w:rsidRDefault="00311066" w:rsidP="0019738E">
            <w:pPr>
              <w:tabs>
                <w:tab w:val="num" w:pos="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C60F9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Консультацию о порядке предоставления </w:t>
            </w:r>
            <w:r w:rsidR="008B1202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="006C60F9" w:rsidRPr="00536E31">
              <w:rPr>
                <w:rFonts w:ascii="Times New Roman" w:hAnsi="Times New Roman" w:cs="Times New Roman"/>
                <w:sz w:val="20"/>
                <w:szCs w:val="20"/>
              </w:rPr>
              <w:t>услуги можно получить через Интернет – приемную исполнительного комитета.</w:t>
            </w:r>
          </w:p>
          <w:p w:rsidR="006C60F9" w:rsidRPr="00536E31" w:rsidRDefault="00311066" w:rsidP="0019738E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B1202" w:rsidRPr="00536E31">
              <w:rPr>
                <w:rFonts w:ascii="Times New Roman" w:hAnsi="Times New Roman" w:cs="Times New Roman"/>
                <w:sz w:val="20"/>
                <w:szCs w:val="20"/>
              </w:rPr>
              <w:t>Государственная у</w:t>
            </w:r>
            <w:r w:rsidR="006C60F9" w:rsidRPr="00536E31">
              <w:rPr>
                <w:rFonts w:ascii="Times New Roman" w:hAnsi="Times New Roman" w:cs="Times New Roman"/>
                <w:sz w:val="20"/>
                <w:szCs w:val="20"/>
              </w:rPr>
              <w:t>слуга в электронной форме не предоставляется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60F9" w:rsidRPr="00536E31" w:rsidRDefault="006C60F9" w:rsidP="00536E3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82C20" w:rsidRDefault="00D82C20" w:rsidP="00897989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7989" w:rsidRDefault="0059256E" w:rsidP="007075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38E">
        <w:rPr>
          <w:rFonts w:ascii="Times New Roman" w:hAnsi="Times New Roman" w:cs="Times New Roman"/>
          <w:b/>
          <w:sz w:val="24"/>
          <w:szCs w:val="24"/>
        </w:rPr>
        <w:t>3.</w:t>
      </w:r>
      <w:r w:rsidRPr="0019738E">
        <w:rPr>
          <w:rFonts w:ascii="Times New Roman" w:hAnsi="Times New Roman" w:cs="Times New Roman"/>
          <w:sz w:val="24"/>
          <w:szCs w:val="24"/>
        </w:rPr>
        <w:t xml:space="preserve"> </w:t>
      </w:r>
      <w:r w:rsidRPr="0019738E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 в том числе особенности их выполнения административных процедур в электронной форме, а также особенности выполнения административных процедур многофункциональных центрах, в удаленных рабочих местах многофункционального центра предоставления государственных  и муниципальных услуг.</w:t>
      </w:r>
    </w:p>
    <w:p w:rsidR="00CB3114" w:rsidRPr="0019738E" w:rsidRDefault="00CB3114" w:rsidP="007075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989" w:rsidRPr="0019738E" w:rsidRDefault="00897989" w:rsidP="008979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38E">
        <w:rPr>
          <w:rFonts w:ascii="Times New Roman" w:hAnsi="Times New Roman" w:cs="Times New Roman"/>
          <w:color w:val="000000"/>
          <w:sz w:val="24"/>
          <w:szCs w:val="24"/>
        </w:rPr>
        <w:t>3.1. Описание последовательности действий при предоставлении государственной услуги</w:t>
      </w:r>
    </w:p>
    <w:p w:rsidR="00897989" w:rsidRPr="0019738E" w:rsidRDefault="00897989" w:rsidP="008979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color w:val="000000"/>
          <w:sz w:val="24"/>
          <w:szCs w:val="24"/>
        </w:rPr>
        <w:t xml:space="preserve">3.1.1. </w:t>
      </w:r>
      <w:r w:rsidRPr="0019738E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включает в себя следующие административные процедуры: </w:t>
      </w:r>
    </w:p>
    <w:p w:rsidR="00F41FC3" w:rsidRPr="0019738E" w:rsidRDefault="00F41FC3" w:rsidP="005A343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- информирование и консультирование опекунов и попечителей по вопросам исполнения ими опекунских и попечительских обязанностей, а также по вопросу защиты гражданских и имущественных прав подопечного;</w:t>
      </w:r>
      <w:r w:rsidR="00213D6A" w:rsidRPr="0019738E">
        <w:rPr>
          <w:rFonts w:ascii="Times New Roman" w:hAnsi="Times New Roman" w:cs="Times New Roman"/>
          <w:color w:val="auto"/>
        </w:rPr>
        <w:t xml:space="preserve"> </w:t>
      </w:r>
      <w:r w:rsidRPr="0019738E">
        <w:rPr>
          <w:rFonts w:ascii="Times New Roman" w:hAnsi="Times New Roman" w:cs="Times New Roman"/>
          <w:color w:val="auto"/>
        </w:rPr>
        <w:t>информирование и консультирование по вопросу заключения договора  пожизненной ренты в интересах подопечного</w:t>
      </w:r>
    </w:p>
    <w:p w:rsidR="00F41FC3" w:rsidRPr="0019738E" w:rsidRDefault="00F41FC3" w:rsidP="005A343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- прием заявлений и документов, их регистрация;</w:t>
      </w:r>
    </w:p>
    <w:p w:rsidR="00F41FC3" w:rsidRPr="0019738E" w:rsidRDefault="00F41FC3" w:rsidP="005A343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- проведение   проверки    предоставленных    документов   на   соответствие</w:t>
      </w:r>
      <w:r w:rsidR="004064A4">
        <w:rPr>
          <w:rFonts w:ascii="Times New Roman" w:hAnsi="Times New Roman" w:cs="Times New Roman"/>
          <w:color w:val="auto"/>
        </w:rPr>
        <w:t>  их требованиям настоящего  </w:t>
      </w:r>
      <w:r w:rsidRPr="0019738E">
        <w:rPr>
          <w:rFonts w:ascii="Times New Roman" w:hAnsi="Times New Roman" w:cs="Times New Roman"/>
          <w:color w:val="auto"/>
        </w:rPr>
        <w:t xml:space="preserve">Административного регламента  для установления оснований для принятия или отказа; </w:t>
      </w:r>
    </w:p>
    <w:p w:rsidR="00F41FC3" w:rsidRPr="0019738E" w:rsidRDefault="00F41FC3" w:rsidP="005A343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- принятие решения о предоставлении или отказе в предоставлении государственной услуги.</w:t>
      </w:r>
    </w:p>
    <w:p w:rsidR="00213D6A" w:rsidRPr="0019738E" w:rsidRDefault="00213D6A" w:rsidP="00B46C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3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3.1.2. Блок-схема последовательности действий по предоставлению государственной услуги представлена в Приложении № </w:t>
      </w:r>
      <w:r w:rsidR="000F5E45" w:rsidRPr="0019738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9738E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F41FC3" w:rsidRPr="0019738E" w:rsidRDefault="00F41FC3" w:rsidP="00A107D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3.</w:t>
      </w:r>
      <w:r w:rsidR="00213D6A" w:rsidRPr="0019738E">
        <w:rPr>
          <w:rFonts w:ascii="Times New Roman" w:hAnsi="Times New Roman" w:cs="Times New Roman"/>
          <w:color w:val="auto"/>
        </w:rPr>
        <w:t>2</w:t>
      </w:r>
      <w:r w:rsidRPr="0019738E">
        <w:rPr>
          <w:rFonts w:ascii="Times New Roman" w:hAnsi="Times New Roman" w:cs="Times New Roman"/>
          <w:color w:val="auto"/>
        </w:rPr>
        <w:t>. Основанием для начала административной процедуры является обращение опекуна или попечителя в отдел опеки и попечите</w:t>
      </w:r>
      <w:r w:rsidR="0019738E">
        <w:rPr>
          <w:rFonts w:ascii="Times New Roman" w:hAnsi="Times New Roman" w:cs="Times New Roman"/>
          <w:color w:val="auto"/>
        </w:rPr>
        <w:t xml:space="preserve">льства </w:t>
      </w:r>
      <w:r w:rsidRPr="0019738E">
        <w:rPr>
          <w:rFonts w:ascii="Times New Roman" w:hAnsi="Times New Roman" w:cs="Times New Roman"/>
          <w:color w:val="auto"/>
        </w:rPr>
        <w:t>по месту жительства за консультацией. Опекун или попечитель предъявляет специалисту паспорт, а в случаях, предусмотренных законодательством Российской Федерации, иной документ, удостоверяющий его личность, нормативный правовой акт об установлении опеки или попечительства и назначения опекуна или попечителя, либо удостоверение опекуна (попечителя).</w:t>
      </w:r>
    </w:p>
    <w:p w:rsidR="00F41FC3" w:rsidRPr="0019738E" w:rsidRDefault="00F41FC3" w:rsidP="00587B2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Специалист соответствующего отдела, ответственный за консультирование и информирование граждан, в рамках процедур по информированию и консультированию:</w:t>
      </w:r>
    </w:p>
    <w:p w:rsidR="00F41FC3" w:rsidRPr="0019738E" w:rsidRDefault="00F41FC3" w:rsidP="008F2B9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- предоставляет информацию о нормативных правовых актах, регулирующих условия и порядок предоставления государственной услуги;</w:t>
      </w:r>
    </w:p>
    <w:p w:rsidR="00F41FC3" w:rsidRPr="0019738E" w:rsidRDefault="00F41FC3" w:rsidP="00A107D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- знакомит опекуна или попечителя с порядком предоставления государственной услуги по вопросу заключения договора  пожизненной ренты в интересах подопечного;</w:t>
      </w:r>
    </w:p>
    <w:p w:rsidR="00F41FC3" w:rsidRPr="0019738E" w:rsidRDefault="00F41FC3" w:rsidP="00A107D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- разъясняет опекуну или попечителю о причинах отказа в предоставлении ему государственной услуги по вопросу заключения договора пожизненной ренты в интересах подопечного;</w:t>
      </w:r>
    </w:p>
    <w:p w:rsidR="00F41FC3" w:rsidRPr="0019738E" w:rsidRDefault="00F41FC3" w:rsidP="00A107D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- предоставляет список необходимых документов для заключения договора пожизненной ренты в интересах подопечного;</w:t>
      </w:r>
    </w:p>
    <w:p w:rsidR="00F41FC3" w:rsidRPr="0019738E" w:rsidRDefault="00F41FC3" w:rsidP="00A107D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- разъясняет о форме написания заявления о предоставлении государственной услуги.</w:t>
      </w:r>
    </w:p>
    <w:p w:rsidR="00587B2A" w:rsidRPr="0019738E" w:rsidRDefault="00587B2A" w:rsidP="00587B2A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Консультирование проводится устно в день обращения заявителя.</w:t>
      </w:r>
    </w:p>
    <w:p w:rsidR="00587B2A" w:rsidRPr="0019738E" w:rsidRDefault="00587B2A" w:rsidP="00587B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Результат процедур: консультации по составу, форме представляемой документации и другим вопросам получения услуги.</w:t>
      </w:r>
    </w:p>
    <w:p w:rsidR="00B46CB1" w:rsidRPr="0019738E" w:rsidRDefault="00B46CB1" w:rsidP="00B4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Общий срок выполнения административных процедур по консультированию и информированию - до 30 минут.</w:t>
      </w:r>
    </w:p>
    <w:p w:rsidR="00F41FC3" w:rsidRPr="0019738E" w:rsidRDefault="00F41FC3" w:rsidP="008F2B9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Специалист, осуществляющий консультирование и информирование граждан, несет ответственность за полноту, грамотность и доступность проведенного консультирования с учетом конфиденциальных сведений.</w:t>
      </w:r>
    </w:p>
    <w:p w:rsidR="00F41FC3" w:rsidRPr="0019738E" w:rsidRDefault="00F41FC3" w:rsidP="001E0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3.3. </w:t>
      </w:r>
      <w:r w:rsidRPr="0019738E">
        <w:rPr>
          <w:rFonts w:ascii="Times New Roman" w:hAnsi="Times New Roman" w:cs="Times New Roman"/>
          <w:sz w:val="24"/>
          <w:szCs w:val="24"/>
        </w:rPr>
        <w:t>О</w:t>
      </w:r>
      <w:r w:rsidR="00022EF3">
        <w:rPr>
          <w:rFonts w:ascii="Times New Roman" w:hAnsi="Times New Roman" w:cs="Times New Roman"/>
          <w:sz w:val="24"/>
          <w:szCs w:val="24"/>
        </w:rPr>
        <w:t xml:space="preserve">снованием для начала исполнения </w:t>
      </w:r>
      <w:r w:rsidR="004064A4">
        <w:rPr>
          <w:rFonts w:ascii="Times New Roman" w:hAnsi="Times New Roman" w:cs="Times New Roman"/>
          <w:sz w:val="24"/>
          <w:szCs w:val="24"/>
        </w:rPr>
        <w:t xml:space="preserve">административной процедуры </w:t>
      </w:r>
      <w:r w:rsidRPr="0019738E">
        <w:rPr>
          <w:rFonts w:ascii="Times New Roman" w:hAnsi="Times New Roman" w:cs="Times New Roman"/>
          <w:sz w:val="24"/>
          <w:szCs w:val="24"/>
        </w:rPr>
        <w:t>по приему документов является представление заявления и документов, предусмотренных п.2.5 настоящего Административного регламента заявителем.</w:t>
      </w:r>
    </w:p>
    <w:p w:rsidR="00F41FC3" w:rsidRPr="0019738E" w:rsidRDefault="00F41FC3" w:rsidP="001E0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Специалист, ответственный за прием заявлений и документов, проверяет комплектность и наличие всех необходимых документов в соответствии с настоящим Административным регламентом, в том числе:</w:t>
      </w:r>
    </w:p>
    <w:p w:rsidR="00F41FC3" w:rsidRPr="0019738E" w:rsidRDefault="00F41FC3" w:rsidP="001E0B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- устанавливает личность гражданина (опекуна или попечителя) - проверяет документ, удостоверяющий личность, а так же нормативный правовой акт о назначении опекуна или попечителя либо удостоверение опекуна (попечителя);</w:t>
      </w:r>
    </w:p>
    <w:p w:rsidR="00F41FC3" w:rsidRPr="0019738E" w:rsidRDefault="00F41FC3" w:rsidP="001E0B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- проверяет наличие и соответствие установленным требованиям всех необходимых документов, предоставленных опекуном (попечителем) и гражданином, желающим стать плательщиком ренты;</w:t>
      </w:r>
    </w:p>
    <w:p w:rsidR="00F41FC3" w:rsidRPr="0019738E" w:rsidRDefault="00F41FC3" w:rsidP="001E0B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- проверяет правильность заполнения документов;</w:t>
      </w:r>
    </w:p>
    <w:p w:rsidR="00F41FC3" w:rsidRPr="0019738E" w:rsidRDefault="00F41FC3" w:rsidP="001E0B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- устанавливает, что тексты документов написаны разборчиво и не исполнены карандашом, а так же отсутствуют описки или ошибки;</w:t>
      </w:r>
    </w:p>
    <w:p w:rsidR="00F41FC3" w:rsidRPr="0019738E" w:rsidRDefault="00F41FC3" w:rsidP="001E0B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- что в документах нет подчисток, приписок, зачеркнутых слов и иных, неоговоренных исправлений, а также документы не имеют серьезных повреждений, наличие которых не позволяет однозначно истолковать их содержание;</w:t>
      </w:r>
    </w:p>
    <w:p w:rsidR="00F41FC3" w:rsidRPr="0019738E" w:rsidRDefault="00F41FC3" w:rsidP="001E0B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- регистрирует поступившие документы;</w:t>
      </w:r>
    </w:p>
    <w:p w:rsidR="00F41FC3" w:rsidRPr="00606FCC" w:rsidRDefault="00F41FC3" w:rsidP="001E0B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19738E">
        <w:rPr>
          <w:rFonts w:ascii="Times New Roman" w:hAnsi="Times New Roman" w:cs="Times New Roman"/>
          <w:color w:val="auto"/>
        </w:rPr>
        <w:t xml:space="preserve">- </w:t>
      </w:r>
      <w:r w:rsidR="00707533" w:rsidRPr="000C581A">
        <w:rPr>
          <w:rFonts w:ascii="Times New Roman" w:hAnsi="Times New Roman" w:cs="Times New Roman"/>
          <w:color w:val="auto"/>
        </w:rPr>
        <w:t xml:space="preserve">формирует пакет документов для предоставления государственной </w:t>
      </w:r>
      <w:r w:rsidR="00707533" w:rsidRPr="00606FCC">
        <w:rPr>
          <w:rFonts w:ascii="Times New Roman" w:hAnsi="Times New Roman" w:cs="Times New Roman"/>
          <w:color w:val="000000"/>
        </w:rPr>
        <w:t xml:space="preserve">услуги по выдачи разрешения </w:t>
      </w:r>
      <w:r w:rsidR="00707533" w:rsidRPr="00606FCC">
        <w:rPr>
          <w:rStyle w:val="a4"/>
          <w:rFonts w:ascii="Times New Roman" w:hAnsi="Times New Roman" w:cs="Times New Roman"/>
          <w:b w:val="0"/>
          <w:bCs w:val="0"/>
          <w:color w:val="000000"/>
        </w:rPr>
        <w:t>на заключение договора пожизненной ренты в интересах подопечного</w:t>
      </w:r>
      <w:r w:rsidRPr="00606FCC">
        <w:rPr>
          <w:rFonts w:ascii="Times New Roman" w:hAnsi="Times New Roman" w:cs="Times New Roman"/>
          <w:color w:val="000000"/>
        </w:rPr>
        <w:t>.</w:t>
      </w:r>
    </w:p>
    <w:p w:rsidR="00F41FC3" w:rsidRPr="0019738E" w:rsidRDefault="00F41FC3" w:rsidP="001E0B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Специалист, ответственный за прием документов, несет персональную ответственность за правильность выполнения процедур по приему документов с учетом конфиденциальных сведений.</w:t>
      </w:r>
    </w:p>
    <w:p w:rsidR="00F41FC3" w:rsidRPr="0019738E" w:rsidRDefault="00F41FC3" w:rsidP="001E0B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lastRenderedPageBreak/>
        <w:t>Специалисты отдела обязаны обеспечить предотвращение несанкционированного доступа к конфиденциальной информации, содержащейся в банке данных об опекаемых лицах, и (или) передачи ее лицам, не имеющим права на доступ к указанной информации.</w:t>
      </w:r>
    </w:p>
    <w:p w:rsidR="00F41FC3" w:rsidRPr="0019738E" w:rsidRDefault="00F41FC3" w:rsidP="001E0B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 xml:space="preserve">В целях обеспечения сохранности и защиты конфиденциальной информации, содержащейся в отделе о недееспособных  и ограниченно дееспособных лицах, специалистам запрещается передавать документы и внешние носители с указанной информацией во временное пользование иным лицам, в том числе специалистам, не имеющим по роду служебной деятельности прямого допуска к банку данных о подопечных. </w:t>
      </w:r>
    </w:p>
    <w:p w:rsidR="00B46CB1" w:rsidRPr="0019738E" w:rsidRDefault="00B46CB1" w:rsidP="00B4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Максимальный срок выполнения действий - 10 минут.</w:t>
      </w:r>
    </w:p>
    <w:p w:rsidR="00B46CB1" w:rsidRPr="0019738E" w:rsidRDefault="00B46CB1" w:rsidP="00B46CB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3.3.1. Специалист отдела направляет в соответствующие органы запросы: об имуществе подопечного (недееспособного лица) из Единого государственного реестра прав  (Управления Федеральной службы государственной регистрации, кадастра и картографии по Республике Татарстан); об имуществе «</w:t>
      </w:r>
      <w:proofErr w:type="spellStart"/>
      <w:r w:rsidRPr="0019738E">
        <w:rPr>
          <w:rFonts w:ascii="Times New Roman" w:hAnsi="Times New Roman" w:cs="Times New Roman"/>
          <w:color w:val="auto"/>
        </w:rPr>
        <w:t>рентодателя</w:t>
      </w:r>
      <w:proofErr w:type="spellEnd"/>
      <w:r w:rsidRPr="0019738E">
        <w:rPr>
          <w:rFonts w:ascii="Times New Roman" w:hAnsi="Times New Roman" w:cs="Times New Roman"/>
          <w:color w:val="auto"/>
        </w:rPr>
        <w:t>» из Единого государственного реестра прав (Управления Федеральной службы государственной регистрации, кадастра и картографии по Республике Татарстан);</w:t>
      </w:r>
      <w:r w:rsidR="004064A4">
        <w:rPr>
          <w:rFonts w:ascii="Times New Roman" w:hAnsi="Times New Roman" w:cs="Times New Roman"/>
          <w:color w:val="auto"/>
        </w:rPr>
        <w:t xml:space="preserve"> </w:t>
      </w:r>
      <w:r w:rsidRPr="0019738E">
        <w:rPr>
          <w:rFonts w:ascii="Times New Roman" w:hAnsi="Times New Roman" w:cs="Times New Roman"/>
          <w:color w:val="auto"/>
        </w:rPr>
        <w:t>о предоставлении выписки из домовой (поквартирной) книги (УК ЖКХ либо ТСЖ) подопечного и «</w:t>
      </w:r>
      <w:proofErr w:type="spellStart"/>
      <w:r w:rsidRPr="0019738E">
        <w:rPr>
          <w:rFonts w:ascii="Times New Roman" w:hAnsi="Times New Roman" w:cs="Times New Roman"/>
          <w:color w:val="auto"/>
        </w:rPr>
        <w:t>рентодателя</w:t>
      </w:r>
      <w:proofErr w:type="spellEnd"/>
      <w:r w:rsidRPr="0019738E">
        <w:rPr>
          <w:rFonts w:ascii="Times New Roman" w:hAnsi="Times New Roman" w:cs="Times New Roman"/>
          <w:color w:val="auto"/>
        </w:rPr>
        <w:t>».</w:t>
      </w:r>
    </w:p>
    <w:p w:rsidR="00B46CB1" w:rsidRPr="0019738E" w:rsidRDefault="00B46CB1" w:rsidP="00A05B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38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процедур: направленные запросы о предоставлении выписки из Единого государственного реестра прав </w:t>
      </w:r>
      <w:r w:rsidRPr="0019738E">
        <w:rPr>
          <w:rFonts w:ascii="Times New Roman" w:hAnsi="Times New Roman" w:cs="Times New Roman"/>
          <w:sz w:val="24"/>
          <w:szCs w:val="24"/>
        </w:rPr>
        <w:t xml:space="preserve">об имуществе подопечного (недееспособного лица), </w:t>
      </w:r>
      <w:r w:rsidRPr="0019738E">
        <w:rPr>
          <w:rFonts w:ascii="Times New Roman" w:hAnsi="Times New Roman" w:cs="Times New Roman"/>
          <w:color w:val="000000"/>
          <w:sz w:val="24"/>
          <w:szCs w:val="24"/>
        </w:rPr>
        <w:t xml:space="preserve">выписки из Единого государственного реестра прав </w:t>
      </w:r>
      <w:r w:rsidRPr="0019738E">
        <w:rPr>
          <w:rFonts w:ascii="Times New Roman" w:hAnsi="Times New Roman" w:cs="Times New Roman"/>
          <w:sz w:val="24"/>
          <w:szCs w:val="24"/>
        </w:rPr>
        <w:t>об имуществе «</w:t>
      </w:r>
      <w:proofErr w:type="spellStart"/>
      <w:r w:rsidRPr="0019738E">
        <w:rPr>
          <w:rFonts w:ascii="Times New Roman" w:hAnsi="Times New Roman" w:cs="Times New Roman"/>
          <w:sz w:val="24"/>
          <w:szCs w:val="24"/>
        </w:rPr>
        <w:t>рентодателя</w:t>
      </w:r>
      <w:proofErr w:type="spellEnd"/>
      <w:r w:rsidRPr="0019738E">
        <w:rPr>
          <w:rFonts w:ascii="Times New Roman" w:hAnsi="Times New Roman" w:cs="Times New Roman"/>
          <w:sz w:val="24"/>
          <w:szCs w:val="24"/>
        </w:rPr>
        <w:t xml:space="preserve">», выписки </w:t>
      </w:r>
      <w:proofErr w:type="gramStart"/>
      <w:r w:rsidRPr="0019738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97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738E">
        <w:rPr>
          <w:rFonts w:ascii="Times New Roman" w:hAnsi="Times New Roman" w:cs="Times New Roman"/>
          <w:sz w:val="24"/>
          <w:szCs w:val="24"/>
        </w:rPr>
        <w:t>домовой</w:t>
      </w:r>
      <w:proofErr w:type="gramEnd"/>
      <w:r w:rsidRPr="0019738E">
        <w:rPr>
          <w:rFonts w:ascii="Times New Roman" w:hAnsi="Times New Roman" w:cs="Times New Roman"/>
          <w:sz w:val="24"/>
          <w:szCs w:val="24"/>
        </w:rPr>
        <w:t xml:space="preserve"> (поквартирной) книги с места жительства недееспособного лица и «</w:t>
      </w:r>
      <w:proofErr w:type="spellStart"/>
      <w:r w:rsidRPr="0019738E">
        <w:rPr>
          <w:rFonts w:ascii="Times New Roman" w:hAnsi="Times New Roman" w:cs="Times New Roman"/>
          <w:sz w:val="24"/>
          <w:szCs w:val="24"/>
        </w:rPr>
        <w:t>рентодателя</w:t>
      </w:r>
      <w:proofErr w:type="spellEnd"/>
      <w:r w:rsidRPr="0019738E">
        <w:rPr>
          <w:rFonts w:ascii="Times New Roman" w:hAnsi="Times New Roman" w:cs="Times New Roman"/>
          <w:sz w:val="24"/>
          <w:szCs w:val="24"/>
        </w:rPr>
        <w:t>».</w:t>
      </w:r>
    </w:p>
    <w:p w:rsidR="00B46CB1" w:rsidRPr="0019738E" w:rsidRDefault="00B46CB1" w:rsidP="00A05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Максимальный срок действия составляет 3 рабочих дня.</w:t>
      </w:r>
    </w:p>
    <w:p w:rsidR="00B46CB1" w:rsidRPr="0019738E" w:rsidRDefault="00B46CB1" w:rsidP="00A05BE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 xml:space="preserve">3.3.2. </w:t>
      </w:r>
      <w:r w:rsidRPr="0019738E">
        <w:rPr>
          <w:rFonts w:ascii="Times New Roman" w:hAnsi="Times New Roman" w:cs="Times New Roman"/>
          <w:iCs/>
          <w:sz w:val="24"/>
          <w:szCs w:val="24"/>
        </w:rPr>
        <w:t xml:space="preserve">Специалист поставщика данных на основании запросов, поступивших через систему межведомственного электронного взаимодействия, </w:t>
      </w:r>
      <w:proofErr w:type="gramStart"/>
      <w:r w:rsidRPr="0019738E">
        <w:rPr>
          <w:rFonts w:ascii="Times New Roman" w:hAnsi="Times New Roman" w:cs="Times New Roman"/>
          <w:iCs/>
          <w:sz w:val="24"/>
          <w:szCs w:val="24"/>
        </w:rPr>
        <w:t>предоставляет запрашиваемые документы</w:t>
      </w:r>
      <w:proofErr w:type="gramEnd"/>
      <w:r w:rsidRPr="0019738E">
        <w:rPr>
          <w:rFonts w:ascii="Times New Roman" w:hAnsi="Times New Roman" w:cs="Times New Roman"/>
          <w:iCs/>
          <w:sz w:val="24"/>
          <w:szCs w:val="24"/>
        </w:rPr>
        <w:t xml:space="preserve"> (сведения).</w:t>
      </w:r>
    </w:p>
    <w:p w:rsidR="00B46CB1" w:rsidRPr="0019738E" w:rsidRDefault="00B46CB1" w:rsidP="00B46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9738E">
        <w:rPr>
          <w:rFonts w:ascii="Times New Roman" w:hAnsi="Times New Roman" w:cs="Times New Roman"/>
          <w:iCs/>
          <w:sz w:val="24"/>
          <w:szCs w:val="24"/>
        </w:rPr>
        <w:t>Процедуры, устанавливаемые настоящим пунктом, осуществляются в течени</w:t>
      </w:r>
      <w:r w:rsidR="004064A4">
        <w:rPr>
          <w:rFonts w:ascii="Times New Roman" w:hAnsi="Times New Roman" w:cs="Times New Roman"/>
          <w:iCs/>
          <w:sz w:val="24"/>
          <w:szCs w:val="24"/>
        </w:rPr>
        <w:t>е</w:t>
      </w:r>
      <w:r w:rsidRPr="0019738E">
        <w:rPr>
          <w:rFonts w:ascii="Times New Roman" w:hAnsi="Times New Roman" w:cs="Times New Roman"/>
          <w:iCs/>
          <w:sz w:val="24"/>
          <w:szCs w:val="24"/>
        </w:rPr>
        <w:t xml:space="preserve">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  <w:proofErr w:type="gramEnd"/>
    </w:p>
    <w:p w:rsidR="00B46CB1" w:rsidRPr="0019738E" w:rsidRDefault="00B46CB1" w:rsidP="00B4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iCs/>
          <w:sz w:val="24"/>
          <w:szCs w:val="24"/>
        </w:rPr>
        <w:t>Результат процедур: документы (сведения) либо уведомление об отказе, направленные в исполнительный комитет.</w:t>
      </w:r>
    </w:p>
    <w:p w:rsidR="00F41FC3" w:rsidRPr="0019738E" w:rsidRDefault="00F41FC3" w:rsidP="001E0B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 xml:space="preserve">3.4. </w:t>
      </w:r>
      <w:proofErr w:type="gramStart"/>
      <w:r w:rsidRPr="0019738E">
        <w:rPr>
          <w:rFonts w:ascii="Times New Roman" w:hAnsi="Times New Roman" w:cs="Times New Roman"/>
          <w:color w:val="auto"/>
        </w:rPr>
        <w:t xml:space="preserve">При  установлении  фактов отсутствия необходимых документов, несоответствия предоставленных документов требованиям Регламента, несоответствия сведений, содержащихся в заявлении или в предоставленных документах, либо отсутствия в заявлении необходимых сведений при приеме документов от опекуна или попечителя, сотрудник, ответственный за прием документов, формирует перечень выявленных препятствий для предоставления государственной услуги и передает его заявителю вместе с предоставленными документами.  </w:t>
      </w:r>
      <w:proofErr w:type="gramEnd"/>
    </w:p>
    <w:p w:rsidR="00F41FC3" w:rsidRPr="0019738E" w:rsidRDefault="00F41FC3" w:rsidP="001E0B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>При несогласии опекуна или попечителя предоставить недостающие или исправленные, или оформленные надлежащим образом документы, либо невозможности их предоставления, а так же при наличии иных оснований для отказа, специалист готовит письменный мотивированный отказ в предоставлении государственной услуги.</w:t>
      </w:r>
    </w:p>
    <w:p w:rsidR="00F41FC3" w:rsidRPr="00707533" w:rsidRDefault="00F41FC3" w:rsidP="001E0B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19738E">
        <w:rPr>
          <w:rFonts w:ascii="Times New Roman" w:hAnsi="Times New Roman" w:cs="Times New Roman"/>
          <w:color w:val="auto"/>
        </w:rPr>
        <w:t xml:space="preserve">Подписанное письменное сообщение о наличии препятствий для предоставления государственной услуги выдается опекуну или попечителю на руки или направляется по почте в </w:t>
      </w:r>
      <w:r w:rsidRPr="00707533">
        <w:rPr>
          <w:rFonts w:ascii="Times New Roman" w:hAnsi="Times New Roman" w:cs="Times New Roman"/>
          <w:color w:val="auto"/>
        </w:rPr>
        <w:t>течени</w:t>
      </w:r>
      <w:r w:rsidR="00A239B0" w:rsidRPr="00707533">
        <w:rPr>
          <w:rFonts w:ascii="Times New Roman" w:hAnsi="Times New Roman" w:cs="Times New Roman"/>
          <w:color w:val="auto"/>
        </w:rPr>
        <w:t>е</w:t>
      </w:r>
      <w:r w:rsidRPr="00707533">
        <w:rPr>
          <w:rFonts w:ascii="Times New Roman" w:hAnsi="Times New Roman" w:cs="Times New Roman"/>
          <w:color w:val="auto"/>
        </w:rPr>
        <w:t xml:space="preserve"> 3 </w:t>
      </w:r>
      <w:r w:rsidR="001B0887" w:rsidRPr="00707533">
        <w:rPr>
          <w:rFonts w:ascii="Times New Roman" w:hAnsi="Times New Roman" w:cs="Times New Roman"/>
          <w:color w:val="auto"/>
        </w:rPr>
        <w:t xml:space="preserve">рабочих </w:t>
      </w:r>
      <w:r w:rsidRPr="00707533">
        <w:rPr>
          <w:rFonts w:ascii="Times New Roman" w:hAnsi="Times New Roman" w:cs="Times New Roman"/>
          <w:color w:val="auto"/>
        </w:rPr>
        <w:t>дней после принятия соответствующего решения.</w:t>
      </w:r>
    </w:p>
    <w:p w:rsidR="008E772A" w:rsidRDefault="00F41FC3" w:rsidP="0070753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707533">
        <w:rPr>
          <w:rFonts w:ascii="Times New Roman" w:hAnsi="Times New Roman" w:cs="Times New Roman"/>
          <w:sz w:val="24"/>
          <w:szCs w:val="24"/>
        </w:rPr>
        <w:t> </w:t>
      </w:r>
      <w:r w:rsidRPr="00707533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3.5. </w:t>
      </w:r>
      <w:r w:rsidRPr="00707533">
        <w:rPr>
          <w:rFonts w:ascii="Times New Roman" w:hAnsi="Times New Roman" w:cs="Times New Roman"/>
          <w:sz w:val="24"/>
          <w:szCs w:val="24"/>
        </w:rPr>
        <w:t xml:space="preserve">Основанием для принятия решения о предоставлении государственной услуги или об отказе в предоставлении государственной услуги является предоставление опекуном </w:t>
      </w:r>
      <w:r w:rsidR="00B92F12">
        <w:rPr>
          <w:rFonts w:ascii="Times New Roman" w:hAnsi="Times New Roman" w:cs="Times New Roman"/>
          <w:sz w:val="24"/>
          <w:szCs w:val="24"/>
        </w:rPr>
        <w:t xml:space="preserve">или </w:t>
      </w:r>
      <w:r w:rsidR="00707533">
        <w:rPr>
          <w:rFonts w:ascii="Times New Roman" w:hAnsi="Times New Roman" w:cs="Times New Roman"/>
          <w:sz w:val="24"/>
          <w:szCs w:val="24"/>
        </w:rPr>
        <w:t xml:space="preserve">попечителем пакета документов, </w:t>
      </w:r>
      <w:r w:rsidR="00707533" w:rsidRPr="00811D9D">
        <w:rPr>
          <w:rFonts w:ascii="Times New Roman" w:hAnsi="Times New Roman" w:cs="Times New Roman"/>
          <w:sz w:val="24"/>
          <w:szCs w:val="24"/>
        </w:rPr>
        <w:t>предусмотренных п.2.5 настоящего Административного регламента заявителем</w:t>
      </w:r>
      <w:r w:rsidR="00707533" w:rsidRPr="008E772A">
        <w:rPr>
          <w:rFonts w:ascii="Times New Roman" w:hAnsi="Times New Roman" w:cs="Times New Roman"/>
          <w:sz w:val="24"/>
          <w:szCs w:val="24"/>
        </w:rPr>
        <w:t xml:space="preserve">. </w:t>
      </w:r>
      <w:r w:rsidR="00641C23">
        <w:rPr>
          <w:rFonts w:ascii="Times New Roman" w:hAnsi="Times New Roman" w:cs="Times New Roman"/>
          <w:sz w:val="24"/>
          <w:szCs w:val="24"/>
        </w:rPr>
        <w:t>И</w:t>
      </w:r>
      <w:r w:rsidR="00B92F12">
        <w:rPr>
          <w:rFonts w:ascii="Times New Roman" w:hAnsi="Times New Roman" w:cs="Times New Roman"/>
          <w:sz w:val="24"/>
          <w:szCs w:val="24"/>
        </w:rPr>
        <w:t xml:space="preserve">здается </w:t>
      </w:r>
      <w:r w:rsidR="008E772A">
        <w:rPr>
          <w:rFonts w:ascii="Times New Roman" w:hAnsi="Times New Roman" w:cs="Times New Roman"/>
          <w:sz w:val="24"/>
          <w:szCs w:val="24"/>
        </w:rPr>
        <w:t>Р</w:t>
      </w:r>
      <w:r w:rsidRPr="008E772A">
        <w:rPr>
          <w:rFonts w:ascii="Times New Roman" w:hAnsi="Times New Roman" w:cs="Times New Roman"/>
          <w:sz w:val="24"/>
          <w:szCs w:val="24"/>
        </w:rPr>
        <w:t>аспоряжени</w:t>
      </w:r>
      <w:r w:rsidR="008E772A" w:rsidRPr="008E772A">
        <w:rPr>
          <w:rFonts w:ascii="Times New Roman" w:hAnsi="Times New Roman" w:cs="Times New Roman"/>
          <w:sz w:val="24"/>
          <w:szCs w:val="24"/>
        </w:rPr>
        <w:t>е</w:t>
      </w:r>
      <w:r w:rsidRPr="008E772A">
        <w:rPr>
          <w:rFonts w:ascii="Times New Roman" w:hAnsi="Times New Roman" w:cs="Times New Roman"/>
          <w:sz w:val="24"/>
          <w:szCs w:val="24"/>
        </w:rPr>
        <w:t xml:space="preserve"> Исполнительного комитета </w:t>
      </w:r>
      <w:r w:rsidR="002216F3" w:rsidRPr="008E772A">
        <w:rPr>
          <w:rFonts w:ascii="Times New Roman" w:hAnsi="Times New Roman" w:cs="Times New Roman"/>
          <w:sz w:val="24"/>
          <w:szCs w:val="24"/>
        </w:rPr>
        <w:t xml:space="preserve">Мензелинского муниципального района Республики Татарстан </w:t>
      </w:r>
      <w:r w:rsidRPr="008E772A">
        <w:rPr>
          <w:rFonts w:ascii="Times New Roman" w:hAnsi="Times New Roman" w:cs="Times New Roman"/>
          <w:sz w:val="24"/>
          <w:szCs w:val="24"/>
        </w:rPr>
        <w:t xml:space="preserve">о разрешении </w:t>
      </w:r>
      <w:r w:rsidRPr="008E772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на заключение договора пожизненной ренты в интересах подопечного. </w:t>
      </w:r>
    </w:p>
    <w:p w:rsidR="00F0695C" w:rsidRPr="008E772A" w:rsidRDefault="008E772A" w:rsidP="0070753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Распоряжение </w:t>
      </w:r>
      <w:r w:rsidR="00F41FC3" w:rsidRPr="008E772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и пакет документов по данному делу подшиваются в личное дело подопечного.</w:t>
      </w:r>
    </w:p>
    <w:p w:rsidR="00F0695C" w:rsidRPr="0019738E" w:rsidRDefault="00F0695C" w:rsidP="00F0695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8E772A">
        <w:rPr>
          <w:rFonts w:ascii="Times New Roman" w:hAnsi="Times New Roman" w:cs="Times New Roman"/>
          <w:color w:val="auto"/>
        </w:rPr>
        <w:t xml:space="preserve">Максимальный срок выполнения действий </w:t>
      </w:r>
      <w:r w:rsidR="00064130" w:rsidRPr="008E772A">
        <w:rPr>
          <w:rFonts w:ascii="Times New Roman" w:hAnsi="Times New Roman" w:cs="Times New Roman"/>
          <w:color w:val="auto"/>
        </w:rPr>
        <w:t>3 р</w:t>
      </w:r>
      <w:r w:rsidR="00064130" w:rsidRPr="0019738E">
        <w:rPr>
          <w:rFonts w:ascii="Times New Roman" w:hAnsi="Times New Roman" w:cs="Times New Roman"/>
          <w:color w:val="auto"/>
        </w:rPr>
        <w:t>абочих дня</w:t>
      </w:r>
      <w:r w:rsidRPr="0019738E">
        <w:rPr>
          <w:rFonts w:ascii="Times New Roman" w:hAnsi="Times New Roman" w:cs="Times New Roman"/>
          <w:color w:val="auto"/>
        </w:rPr>
        <w:t>.</w:t>
      </w:r>
    </w:p>
    <w:p w:rsidR="00D62018" w:rsidRPr="0019738E" w:rsidRDefault="00D62018" w:rsidP="00D6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3.6. Предоставление муниципальной услуги через МФЦ</w:t>
      </w:r>
    </w:p>
    <w:p w:rsidR="00D62018" w:rsidRPr="0019738E" w:rsidRDefault="00D62018" w:rsidP="00D6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 xml:space="preserve">3.6.1.  Заявитель вправе обратиться для получения муниципальной услуги в МФЦ, в удаленное рабочее место МФЦ. </w:t>
      </w:r>
    </w:p>
    <w:p w:rsidR="00D62018" w:rsidRPr="0019738E" w:rsidRDefault="00D62018" w:rsidP="00D6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 xml:space="preserve">3.6.2.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D62018" w:rsidRPr="0019738E" w:rsidRDefault="00D62018" w:rsidP="00D6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3.6.3. При поступлении документов из МФЦ на получение муниципальной услуги, процедуры осуществляются в соответствии с пунктами 3.3 – 3.6 настоящего Регламента. Результат муниципальной услуги направляется в МФЦ.</w:t>
      </w:r>
    </w:p>
    <w:p w:rsidR="00A75738" w:rsidRPr="0019738E" w:rsidRDefault="00A75738" w:rsidP="00A7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 xml:space="preserve">Государственная услуга через МФЦ, удаленное рабочее место МФЦ не предоставляется. </w:t>
      </w:r>
    </w:p>
    <w:p w:rsidR="00D62018" w:rsidRPr="0019738E" w:rsidRDefault="00D62018" w:rsidP="00D62018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 xml:space="preserve">3.7. Исправление технических ошибок. </w:t>
      </w:r>
    </w:p>
    <w:p w:rsidR="00D62018" w:rsidRPr="0019738E" w:rsidRDefault="00D62018" w:rsidP="00D62018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3.7.1.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D62018" w:rsidRPr="0019738E" w:rsidRDefault="00D62018" w:rsidP="00D62018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заявление об исправлении технической ошибки (приложение №6);</w:t>
      </w:r>
    </w:p>
    <w:p w:rsidR="00D62018" w:rsidRPr="0019738E" w:rsidRDefault="00D62018" w:rsidP="00D62018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D62018" w:rsidRPr="0019738E" w:rsidRDefault="00D62018" w:rsidP="00D62018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 xml:space="preserve">документы, имеющие юридическую силу, свидетельствующие о наличии технической ошибки. </w:t>
      </w:r>
    </w:p>
    <w:p w:rsidR="00D62018" w:rsidRPr="0019738E" w:rsidRDefault="00D62018" w:rsidP="00D62018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D62018" w:rsidRPr="0019738E" w:rsidRDefault="00D62018" w:rsidP="00D62018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3.7.2.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D62018" w:rsidRPr="0019738E" w:rsidRDefault="00D62018" w:rsidP="00D62018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D62018" w:rsidRPr="0019738E" w:rsidRDefault="00D62018" w:rsidP="00D62018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D62018" w:rsidRPr="0019738E" w:rsidRDefault="00D62018" w:rsidP="00D62018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 xml:space="preserve">3.7.3. </w:t>
      </w:r>
      <w:proofErr w:type="gramStart"/>
      <w:r w:rsidRPr="0019738E">
        <w:rPr>
          <w:rFonts w:ascii="Times New Roman" w:hAnsi="Times New Roman" w:cs="Times New Roman"/>
          <w:sz w:val="24"/>
          <w:szCs w:val="24"/>
        </w:rPr>
        <w:t>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3.6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</w:t>
      </w:r>
      <w:proofErr w:type="gramEnd"/>
      <w:r w:rsidRPr="00197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738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19738E">
        <w:rPr>
          <w:rFonts w:ascii="Times New Roman" w:hAnsi="Times New Roman" w:cs="Times New Roman"/>
          <w:sz w:val="24"/>
          <w:szCs w:val="24"/>
        </w:rPr>
        <w:t xml:space="preserve"> в Отдел оригинала документа, в котором содержится техническая ошибка.</w:t>
      </w:r>
    </w:p>
    <w:p w:rsidR="00D62018" w:rsidRPr="0019738E" w:rsidRDefault="00D62018" w:rsidP="00D62018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 xml:space="preserve">Процедура, устанавливаемая настоящим пунктом, осуществляется в течение </w:t>
      </w:r>
      <w:r w:rsidR="00E739B0">
        <w:rPr>
          <w:rFonts w:ascii="Times New Roman" w:hAnsi="Times New Roman" w:cs="Times New Roman"/>
          <w:sz w:val="24"/>
          <w:szCs w:val="24"/>
        </w:rPr>
        <w:t>3-</w:t>
      </w:r>
      <w:r w:rsidRPr="0019738E">
        <w:rPr>
          <w:rFonts w:ascii="Times New Roman" w:hAnsi="Times New Roman" w:cs="Times New Roman"/>
          <w:sz w:val="24"/>
          <w:szCs w:val="24"/>
        </w:rPr>
        <w:t>х дней после обнаружения технической ошибки или получения от любого заинтересованного лица заявления о допущенной ошибке.</w:t>
      </w:r>
    </w:p>
    <w:p w:rsidR="00D62018" w:rsidRPr="0019738E" w:rsidRDefault="00D62018" w:rsidP="00D62018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Результат процедуры: выданный (направленный) заявителю документ.</w:t>
      </w:r>
    </w:p>
    <w:p w:rsidR="005E151F" w:rsidRPr="0019738E" w:rsidRDefault="005E151F" w:rsidP="00D62018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FC3" w:rsidRDefault="00A75738" w:rsidP="00E739B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9738E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и формы контроля  предоставления </w:t>
      </w:r>
      <w:r w:rsidR="00F41FC3" w:rsidRPr="0019738E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государственной услуги</w:t>
      </w:r>
    </w:p>
    <w:p w:rsidR="00CB3114" w:rsidRPr="0019738E" w:rsidRDefault="00CB3114" w:rsidP="00E739B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41FC3" w:rsidRPr="0019738E" w:rsidRDefault="00F41FC3" w:rsidP="009D0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4.</w:t>
      </w:r>
      <w:r w:rsidR="00F0695C" w:rsidRPr="0019738E">
        <w:rPr>
          <w:rFonts w:ascii="Times New Roman" w:hAnsi="Times New Roman" w:cs="Times New Roman"/>
          <w:sz w:val="24"/>
          <w:szCs w:val="24"/>
        </w:rPr>
        <w:t>1</w:t>
      </w:r>
      <w:r w:rsidRPr="00197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73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738E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государственной услуги включает в себя запрос необходимых документов, отчетов и информации об исполнении го</w:t>
      </w:r>
      <w:r w:rsidR="002216F3">
        <w:rPr>
          <w:rFonts w:ascii="Times New Roman" w:hAnsi="Times New Roman" w:cs="Times New Roman"/>
          <w:sz w:val="24"/>
          <w:szCs w:val="24"/>
        </w:rPr>
        <w:t xml:space="preserve">сударственных полномочий, </w:t>
      </w:r>
      <w:r w:rsidRPr="0019738E">
        <w:rPr>
          <w:rFonts w:ascii="Times New Roman" w:hAnsi="Times New Roman" w:cs="Times New Roman"/>
          <w:sz w:val="24"/>
          <w:szCs w:val="24"/>
        </w:rPr>
        <w:t>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должностных лиц.</w:t>
      </w:r>
    </w:p>
    <w:p w:rsidR="00F41FC3" w:rsidRPr="0019738E" w:rsidRDefault="00F41FC3" w:rsidP="001E0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lastRenderedPageBreak/>
        <w:t>По результатам проведенных проверок, оформленных документально в установленном порядке, в случае выявления нарушений прав заявителей, а также разглашения конфиденциальных св</w:t>
      </w:r>
      <w:r w:rsidR="00E739B0">
        <w:rPr>
          <w:rFonts w:ascii="Times New Roman" w:hAnsi="Times New Roman" w:cs="Times New Roman"/>
          <w:sz w:val="24"/>
          <w:szCs w:val="24"/>
        </w:rPr>
        <w:t>едений информация направляется Р</w:t>
      </w:r>
      <w:r w:rsidRPr="0019738E">
        <w:rPr>
          <w:rFonts w:ascii="Times New Roman" w:hAnsi="Times New Roman" w:cs="Times New Roman"/>
          <w:sz w:val="24"/>
          <w:szCs w:val="24"/>
        </w:rPr>
        <w:t xml:space="preserve">уководителю Исполнительного </w:t>
      </w:r>
      <w:r w:rsidRPr="002216F3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2216F3" w:rsidRPr="002216F3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Pr="002216F3">
        <w:rPr>
          <w:rFonts w:ascii="Times New Roman" w:hAnsi="Times New Roman" w:cs="Times New Roman"/>
          <w:sz w:val="24"/>
          <w:szCs w:val="24"/>
        </w:rPr>
        <w:t xml:space="preserve"> для осуществления привлечен</w:t>
      </w:r>
      <w:r w:rsidRPr="0019738E">
        <w:rPr>
          <w:rFonts w:ascii="Times New Roman" w:hAnsi="Times New Roman" w:cs="Times New Roman"/>
          <w:sz w:val="24"/>
          <w:szCs w:val="24"/>
        </w:rPr>
        <w:t xml:space="preserve">ия виновных лиц к ответственности в соответствии с законодательством Российской Федерации. </w:t>
      </w:r>
    </w:p>
    <w:p w:rsidR="00F41FC3" w:rsidRPr="0019738E" w:rsidRDefault="00F41FC3" w:rsidP="001E0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 xml:space="preserve">Проверки могут быть плановыми и внеплановыми. </w:t>
      </w:r>
    </w:p>
    <w:p w:rsidR="00F41FC3" w:rsidRPr="0019738E" w:rsidRDefault="00F41FC3" w:rsidP="001E0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Плановые проверки могут проводиться не чаще 1 раза в 3 года.</w:t>
      </w:r>
    </w:p>
    <w:p w:rsidR="00F0695C" w:rsidRPr="0019738E" w:rsidRDefault="009D021F" w:rsidP="00F0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4.2.</w:t>
      </w:r>
      <w:r w:rsidR="00F0695C" w:rsidRPr="0019738E">
        <w:rPr>
          <w:rFonts w:ascii="Times New Roman" w:hAnsi="Times New Roman" w:cs="Times New Roman"/>
          <w:sz w:val="24"/>
          <w:szCs w:val="24"/>
        </w:rPr>
        <w:t>Текущий   </w:t>
      </w:r>
      <w:proofErr w:type="gramStart"/>
      <w:r w:rsidR="00F0695C" w:rsidRPr="0019738E">
        <w:rPr>
          <w:rFonts w:ascii="Times New Roman" w:hAnsi="Times New Roman" w:cs="Times New Roman"/>
          <w:sz w:val="24"/>
          <w:szCs w:val="24"/>
        </w:rPr>
        <w:t>контроль    за</w:t>
      </w:r>
      <w:proofErr w:type="gramEnd"/>
      <w:r w:rsidR="00F0695C" w:rsidRPr="0019738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принятием решений специалистами, контроль за полнотой и качеством предоставления государственной услуги, а также неразглашением конфиденциальных сведений осуществляется </w:t>
      </w:r>
      <w:r w:rsidR="002216F3">
        <w:rPr>
          <w:rFonts w:ascii="Times New Roman" w:hAnsi="Times New Roman" w:cs="Times New Roman"/>
          <w:sz w:val="24"/>
          <w:szCs w:val="24"/>
        </w:rPr>
        <w:t>начальником</w:t>
      </w:r>
      <w:r w:rsidR="00F0695C" w:rsidRPr="0019738E">
        <w:rPr>
          <w:rFonts w:ascii="Times New Roman" w:hAnsi="Times New Roman" w:cs="Times New Roman"/>
          <w:sz w:val="24"/>
          <w:szCs w:val="24"/>
        </w:rPr>
        <w:t xml:space="preserve"> отдела опеки и попечительства  Исполнительного комитета </w:t>
      </w:r>
      <w:r w:rsidR="002216F3" w:rsidRPr="002216F3">
        <w:rPr>
          <w:rFonts w:ascii="Times New Roman" w:hAnsi="Times New Roman" w:cs="Times New Roman"/>
          <w:sz w:val="24"/>
          <w:szCs w:val="24"/>
        </w:rPr>
        <w:t xml:space="preserve">Мензелинского муниципального района Республики Татарстан </w:t>
      </w:r>
      <w:r w:rsidR="00E739B0">
        <w:rPr>
          <w:rFonts w:ascii="Times New Roman" w:hAnsi="Times New Roman" w:cs="Times New Roman"/>
          <w:sz w:val="24"/>
          <w:szCs w:val="24"/>
        </w:rPr>
        <w:t>и Р</w:t>
      </w:r>
      <w:r w:rsidR="00F0695C" w:rsidRPr="0019738E">
        <w:rPr>
          <w:rFonts w:ascii="Times New Roman" w:hAnsi="Times New Roman" w:cs="Times New Roman"/>
          <w:sz w:val="24"/>
          <w:szCs w:val="24"/>
        </w:rPr>
        <w:t>уководител</w:t>
      </w:r>
      <w:r w:rsidR="002216F3">
        <w:rPr>
          <w:rFonts w:ascii="Times New Roman" w:hAnsi="Times New Roman" w:cs="Times New Roman"/>
          <w:sz w:val="24"/>
          <w:szCs w:val="24"/>
        </w:rPr>
        <w:t>ем</w:t>
      </w:r>
      <w:r w:rsidR="00F0695C" w:rsidRPr="0019738E">
        <w:rPr>
          <w:rFonts w:ascii="Times New Roman" w:hAnsi="Times New Roman" w:cs="Times New Roman"/>
          <w:sz w:val="24"/>
          <w:szCs w:val="24"/>
        </w:rPr>
        <w:t xml:space="preserve"> Исполнительного комитета </w:t>
      </w:r>
      <w:r w:rsidR="002216F3" w:rsidRPr="002216F3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F0695C" w:rsidRPr="0019738E">
        <w:rPr>
          <w:rFonts w:ascii="Times New Roman" w:hAnsi="Times New Roman" w:cs="Times New Roman"/>
          <w:sz w:val="24"/>
          <w:szCs w:val="24"/>
        </w:rPr>
        <w:t>.</w:t>
      </w:r>
    </w:p>
    <w:p w:rsidR="00F41FC3" w:rsidRPr="0019738E" w:rsidRDefault="00F41FC3" w:rsidP="001E0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 xml:space="preserve">4.3. </w:t>
      </w:r>
      <w:r w:rsidR="009D021F" w:rsidRPr="0019738E">
        <w:rPr>
          <w:rFonts w:ascii="Times New Roman" w:hAnsi="Times New Roman" w:cs="Times New Roman"/>
          <w:sz w:val="24"/>
          <w:szCs w:val="24"/>
        </w:rPr>
        <w:t>О</w:t>
      </w:r>
      <w:r w:rsidRPr="0019738E">
        <w:rPr>
          <w:rFonts w:ascii="Times New Roman" w:hAnsi="Times New Roman" w:cs="Times New Roman"/>
          <w:sz w:val="24"/>
          <w:szCs w:val="24"/>
        </w:rPr>
        <w:t xml:space="preserve">тветственность специалистов отдела опеки и попечительства Исполнительного комитета </w:t>
      </w:r>
      <w:r w:rsidR="002216F3" w:rsidRPr="002216F3">
        <w:rPr>
          <w:rFonts w:ascii="Times New Roman" w:hAnsi="Times New Roman" w:cs="Times New Roman"/>
          <w:sz w:val="24"/>
          <w:szCs w:val="24"/>
        </w:rPr>
        <w:t xml:space="preserve">Мензелинского муниципального района Республики Татарстан </w:t>
      </w:r>
      <w:r w:rsidRPr="0019738E">
        <w:rPr>
          <w:rFonts w:ascii="Times New Roman" w:hAnsi="Times New Roman" w:cs="Times New Roman"/>
          <w:sz w:val="24"/>
          <w:szCs w:val="24"/>
        </w:rPr>
        <w:t>закрепляется в их должностных регламентах в соответствии с требованиями законодательства.</w:t>
      </w:r>
    </w:p>
    <w:p w:rsidR="00F41FC3" w:rsidRPr="0019738E" w:rsidRDefault="00F41FC3" w:rsidP="001E0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 xml:space="preserve">4.4. Руководитель Исполнительного комитета </w:t>
      </w:r>
      <w:r w:rsidR="002216F3" w:rsidRPr="002216F3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Pr="0019738E">
        <w:rPr>
          <w:rFonts w:ascii="Times New Roman" w:hAnsi="Times New Roman" w:cs="Times New Roman"/>
          <w:sz w:val="24"/>
          <w:szCs w:val="24"/>
        </w:rPr>
        <w:t xml:space="preserve"> 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0678EE" w:rsidRPr="0019738E" w:rsidRDefault="000678EE" w:rsidP="00067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1973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738E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</w:t>
      </w:r>
      <w:r w:rsidR="00A05BED">
        <w:rPr>
          <w:rFonts w:ascii="Times New Roman" w:hAnsi="Times New Roman" w:cs="Times New Roman"/>
          <w:sz w:val="24"/>
          <w:szCs w:val="24"/>
        </w:rPr>
        <w:t xml:space="preserve">деятельности при предоставлении </w:t>
      </w:r>
      <w:r w:rsidRPr="0019738E">
        <w:rPr>
          <w:rFonts w:ascii="Times New Roman" w:hAnsi="Times New Roman" w:cs="Times New Roman"/>
          <w:sz w:val="24"/>
          <w:szCs w:val="24"/>
        </w:rPr>
        <w:t xml:space="preserve">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обращения (жалоб) в процессе предоставления государственной услуги. </w:t>
      </w:r>
    </w:p>
    <w:p w:rsidR="005C2FEA" w:rsidRDefault="00F41FC3" w:rsidP="00067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9738E">
        <w:rPr>
          <w:rFonts w:ascii="Times New Roman" w:hAnsi="Times New Roman" w:cs="Times New Roman"/>
          <w:sz w:val="24"/>
          <w:szCs w:val="24"/>
        </w:rPr>
        <w:br w:type="textWrapping" w:clear="all"/>
      </w:r>
      <w:bookmarkStart w:id="1" w:name="OLE_LINK1"/>
      <w:r w:rsidR="000678EE" w:rsidRPr="0019738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="005C2FEA" w:rsidRPr="0019738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5. </w:t>
      </w:r>
      <w:bookmarkEnd w:id="1"/>
      <w:r w:rsidR="005C2FEA" w:rsidRPr="0019738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Досудебный (внесудебный) порядок обжалования решений и действий (бездействия) органов, предоставляющих государственную услугу,</w:t>
      </w:r>
      <w:r w:rsidR="000678EE" w:rsidRPr="0019738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C2FEA" w:rsidRPr="0019738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 также их должностных лиц </w:t>
      </w:r>
    </w:p>
    <w:p w:rsidR="00CB3114" w:rsidRPr="0019738E" w:rsidRDefault="00CB3114" w:rsidP="00067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1"/>
      <w:r w:rsidRPr="0019738E">
        <w:rPr>
          <w:rFonts w:ascii="Times New Roman" w:hAnsi="Times New Roman" w:cs="Times New Roman"/>
          <w:sz w:val="24"/>
          <w:szCs w:val="24"/>
        </w:rPr>
        <w:t xml:space="preserve">5.1. </w:t>
      </w:r>
      <w:bookmarkEnd w:id="2"/>
      <w:r w:rsidRPr="0019738E">
        <w:rPr>
          <w:rFonts w:ascii="Times New Roman" w:hAnsi="Times New Roman" w:cs="Times New Roman"/>
          <w:sz w:val="24"/>
          <w:szCs w:val="24"/>
        </w:rPr>
        <w:t>Получатели услуги имеют право на досудебное (внесудебное) обжалование действий (бездействий) и реш</w:t>
      </w:r>
      <w:r w:rsidR="00A05BED">
        <w:rPr>
          <w:rFonts w:ascii="Times New Roman" w:hAnsi="Times New Roman" w:cs="Times New Roman"/>
          <w:sz w:val="24"/>
          <w:szCs w:val="24"/>
        </w:rPr>
        <w:t xml:space="preserve">ений, принятых (осуществляемых) </w:t>
      </w:r>
      <w:r w:rsidRPr="0019738E">
        <w:rPr>
          <w:rFonts w:ascii="Times New Roman" w:hAnsi="Times New Roman" w:cs="Times New Roman"/>
          <w:sz w:val="24"/>
          <w:szCs w:val="24"/>
        </w:rPr>
        <w:t>должностным лицом в ходе предоставления услуги, в Исполнительн</w:t>
      </w:r>
      <w:r w:rsidR="0048341C">
        <w:rPr>
          <w:rFonts w:ascii="Times New Roman" w:hAnsi="Times New Roman" w:cs="Times New Roman"/>
          <w:sz w:val="24"/>
          <w:szCs w:val="24"/>
        </w:rPr>
        <w:t>ый</w:t>
      </w:r>
      <w:r w:rsidRPr="0019738E">
        <w:rPr>
          <w:rFonts w:ascii="Times New Roman" w:hAnsi="Times New Roman" w:cs="Times New Roman"/>
          <w:sz w:val="24"/>
          <w:szCs w:val="24"/>
        </w:rPr>
        <w:t xml:space="preserve"> комитет </w:t>
      </w:r>
      <w:r w:rsidR="002216F3" w:rsidRPr="002216F3">
        <w:rPr>
          <w:rFonts w:ascii="Times New Roman" w:hAnsi="Times New Roman" w:cs="Times New Roman"/>
          <w:sz w:val="24"/>
          <w:szCs w:val="24"/>
        </w:rPr>
        <w:t xml:space="preserve">Мензелинского муниципального района Республики Татарстан </w:t>
      </w:r>
      <w:r w:rsidRPr="0019738E">
        <w:rPr>
          <w:rFonts w:ascii="Times New Roman" w:hAnsi="Times New Roman" w:cs="Times New Roman"/>
          <w:sz w:val="24"/>
          <w:szCs w:val="24"/>
        </w:rPr>
        <w:t>или Министерство здравоохранения Республики Татарстан.</w:t>
      </w:r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государственной услуги;</w:t>
      </w:r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нарушение срока предоставления государственной услуги;</w:t>
      </w:r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Татарстан;</w:t>
      </w:r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отказ органа предоставляющего государственную услугу, должностного лица органа предоставляющего государственную услугу, в исправлении допущенных опечаток и ошибок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2"/>
      <w:r w:rsidRPr="0019738E">
        <w:rPr>
          <w:rFonts w:ascii="Times New Roman" w:hAnsi="Times New Roman" w:cs="Times New Roman"/>
          <w:sz w:val="24"/>
          <w:szCs w:val="24"/>
        </w:rPr>
        <w:lastRenderedPageBreak/>
        <w:t>5.2. Жалоба подается в письменной форме на бумажном носителе или в электронной форме.</w:t>
      </w:r>
    </w:p>
    <w:bookmarkEnd w:id="3"/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38E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"Интернет", официального сайта </w:t>
      </w:r>
      <w:r w:rsidR="000C5E3F" w:rsidRPr="0019738E">
        <w:rPr>
          <w:rFonts w:ascii="Times New Roman" w:hAnsi="Times New Roman" w:cs="Times New Roman"/>
          <w:sz w:val="24"/>
          <w:szCs w:val="24"/>
        </w:rPr>
        <w:t>Мензелинского</w:t>
      </w:r>
      <w:r w:rsidRPr="0019738E">
        <w:rPr>
          <w:rFonts w:ascii="Times New Roman" w:hAnsi="Times New Roman" w:cs="Times New Roman"/>
          <w:sz w:val="24"/>
          <w:szCs w:val="24"/>
        </w:rPr>
        <w:t xml:space="preserve"> муниципального района, Единого портала государственных и муниципальных услуг Республики Татарстан (</w:t>
      </w:r>
      <w:hyperlink r:id="rId13" w:history="1">
        <w:r w:rsidRPr="0019738E">
          <w:rPr>
            <w:rFonts w:ascii="Times New Roman" w:hAnsi="Times New Roman" w:cs="Times New Roman"/>
            <w:color w:val="106BBE"/>
            <w:sz w:val="24"/>
            <w:szCs w:val="24"/>
          </w:rPr>
          <w:t>http://uslugi.tatar.ru/</w:t>
        </w:r>
      </w:hyperlink>
      <w:r w:rsidRPr="0019738E">
        <w:rPr>
          <w:rFonts w:ascii="Times New Roman" w:hAnsi="Times New Roman" w:cs="Times New Roman"/>
          <w:sz w:val="24"/>
          <w:szCs w:val="24"/>
        </w:rPr>
        <w:t>), Единого портала государственных и муниципальных услуг (функций) (</w:t>
      </w:r>
      <w:hyperlink r:id="rId14" w:history="1">
        <w:r w:rsidRPr="0019738E">
          <w:rPr>
            <w:rFonts w:ascii="Times New Roman" w:hAnsi="Times New Roman" w:cs="Times New Roman"/>
            <w:color w:val="106BBE"/>
            <w:sz w:val="24"/>
            <w:szCs w:val="24"/>
          </w:rPr>
          <w:t>http://www.gosuslugi.ru/</w:t>
        </w:r>
      </w:hyperlink>
      <w:r w:rsidRPr="0019738E">
        <w:rPr>
          <w:rFonts w:ascii="Times New Roman" w:hAnsi="Times New Roman" w:cs="Times New Roman"/>
          <w:sz w:val="24"/>
          <w:szCs w:val="24"/>
        </w:rPr>
        <w:t>), а также может быть принята при личном приеме заявителя.</w:t>
      </w:r>
      <w:proofErr w:type="gramEnd"/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3"/>
      <w:r w:rsidRPr="0019738E">
        <w:rPr>
          <w:rFonts w:ascii="Times New Roman" w:hAnsi="Times New Roman" w:cs="Times New Roman"/>
          <w:sz w:val="24"/>
          <w:szCs w:val="24"/>
        </w:rPr>
        <w:t xml:space="preserve">5.3. Срок рассмотрения жалобы - в течение 15 рабочих дней со дня ее регистрации.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E739B0">
        <w:rPr>
          <w:rFonts w:ascii="Times New Roman" w:hAnsi="Times New Roman" w:cs="Times New Roman"/>
          <w:sz w:val="24"/>
          <w:szCs w:val="24"/>
        </w:rPr>
        <w:t>5</w:t>
      </w:r>
      <w:r w:rsidRPr="0019738E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регистрации.</w:t>
      </w:r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54"/>
      <w:bookmarkEnd w:id="4"/>
      <w:r w:rsidRPr="0019738E">
        <w:rPr>
          <w:rFonts w:ascii="Times New Roman" w:hAnsi="Times New Roman" w:cs="Times New Roman"/>
          <w:sz w:val="24"/>
          <w:szCs w:val="24"/>
        </w:rPr>
        <w:t>5.4. Жалоба должна содержать следующую информацию:</w:t>
      </w:r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117"/>
      <w:bookmarkEnd w:id="5"/>
      <w:r w:rsidRPr="0019738E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государственную услугу, должностного лица органа, предоставляющего государственную услугу или муниципального служащего, решения и действия (бездействия) которых обжалуются;</w:t>
      </w:r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118"/>
      <w:bookmarkEnd w:id="6"/>
      <w:proofErr w:type="gramStart"/>
      <w:r w:rsidRPr="0019738E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119"/>
      <w:bookmarkEnd w:id="7"/>
      <w:r w:rsidRPr="0019738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(бездействиях) органа, предоставляющего государственную услугу, должностного лица органа, предоставляющего государственную услугу, или муниципального служащего;</w:t>
      </w:r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120"/>
      <w:bookmarkEnd w:id="8"/>
      <w:r w:rsidRPr="0019738E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муниципального служащего.</w:t>
      </w:r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55"/>
      <w:bookmarkEnd w:id="9"/>
      <w:r w:rsidRPr="0019738E">
        <w:rPr>
          <w:rFonts w:ascii="Times New Roman" w:hAnsi="Times New Roman" w:cs="Times New Roman"/>
          <w:sz w:val="24"/>
          <w:szCs w:val="24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56"/>
      <w:bookmarkEnd w:id="10"/>
      <w:r w:rsidRPr="0019738E">
        <w:rPr>
          <w:rFonts w:ascii="Times New Roman" w:hAnsi="Times New Roman" w:cs="Times New Roman"/>
          <w:sz w:val="24"/>
          <w:szCs w:val="24"/>
        </w:rPr>
        <w:t>5.6. Жалоба подписывается подавшим ее получателем государственной услуги.</w:t>
      </w:r>
    </w:p>
    <w:p w:rsidR="00F317F2" w:rsidRPr="00A4095F" w:rsidRDefault="005E151F" w:rsidP="00F31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2" w:name="sub_57"/>
      <w:bookmarkEnd w:id="11"/>
      <w:r w:rsidRPr="0019738E">
        <w:rPr>
          <w:rFonts w:ascii="Times New Roman" w:hAnsi="Times New Roman" w:cs="Times New Roman"/>
          <w:sz w:val="24"/>
          <w:szCs w:val="24"/>
        </w:rPr>
        <w:t xml:space="preserve">5.7. </w:t>
      </w:r>
      <w:r w:rsidR="00F317F2" w:rsidRPr="000C581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</w:t>
      </w:r>
      <w:r w:rsidR="00F317F2" w:rsidRPr="00A409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Исполнительного комитета </w:t>
      </w:r>
      <w:r w:rsidR="00F317F2" w:rsidRPr="00A4095F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F317F2" w:rsidRPr="00A409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принимает одно из следующих решений:</w:t>
      </w:r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121"/>
      <w:bookmarkEnd w:id="12"/>
      <w:proofErr w:type="gramStart"/>
      <w:r w:rsidRPr="0019738E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  <w:proofErr w:type="gramEnd"/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122"/>
      <w:bookmarkEnd w:id="13"/>
      <w:r w:rsidRPr="0019738E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bookmarkEnd w:id="14"/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38E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подпункте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151F" w:rsidRPr="0019738E" w:rsidRDefault="005E151F" w:rsidP="005E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58"/>
      <w:r w:rsidRPr="0019738E">
        <w:rPr>
          <w:rFonts w:ascii="Times New Roman" w:hAnsi="Times New Roman" w:cs="Times New Roman"/>
          <w:sz w:val="24"/>
          <w:szCs w:val="24"/>
        </w:rPr>
        <w:t xml:space="preserve">5.8. В случае установления в ходе или по результатам </w:t>
      </w:r>
      <w:proofErr w:type="gramStart"/>
      <w:r w:rsidRPr="0019738E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9738E">
        <w:rPr>
          <w:rFonts w:ascii="Times New Roman" w:hAnsi="Times New Roman" w:cs="Times New Roman"/>
          <w:sz w:val="24"/>
          <w:szCs w:val="24"/>
        </w:rPr>
        <w:t xml:space="preserve"> или преступления</w:t>
      </w:r>
      <w:r w:rsidR="0048341C">
        <w:rPr>
          <w:rFonts w:ascii="Times New Roman" w:hAnsi="Times New Roman" w:cs="Times New Roman"/>
          <w:sz w:val="24"/>
          <w:szCs w:val="24"/>
        </w:rPr>
        <w:t>,</w:t>
      </w:r>
      <w:r w:rsidRPr="0019738E">
        <w:rPr>
          <w:rFonts w:ascii="Times New Roman" w:hAnsi="Times New Roman" w:cs="Times New Roman"/>
          <w:sz w:val="24"/>
          <w:szCs w:val="24"/>
        </w:rPr>
        <w:t xml:space="preserve">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bookmarkEnd w:id="15"/>
    <w:p w:rsidR="005E151F" w:rsidRPr="0019738E" w:rsidRDefault="005E151F" w:rsidP="005E15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018" w:rsidRPr="0019738E" w:rsidRDefault="00D62018" w:rsidP="00987B2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D62018" w:rsidRPr="0019738E" w:rsidRDefault="00D62018" w:rsidP="00987B2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D62018" w:rsidRDefault="00D62018" w:rsidP="00987B29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D62018" w:rsidRDefault="00D62018" w:rsidP="00987B29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EA28E4" w:rsidRDefault="00EA28E4" w:rsidP="00987B29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EA28E4" w:rsidRDefault="00EA28E4" w:rsidP="00987B29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EA28E4" w:rsidRDefault="00EA28E4" w:rsidP="00987B29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EA28E4" w:rsidRDefault="00EA28E4" w:rsidP="00987B29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0C5E3F" w:rsidRDefault="000C5E3F" w:rsidP="00987B29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0C5E3F" w:rsidRDefault="000C5E3F" w:rsidP="00987B29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0C5E3F" w:rsidRDefault="000C5E3F" w:rsidP="00987B29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2216F3" w:rsidRDefault="000F5E45" w:rsidP="0048341C">
      <w:pPr>
        <w:spacing w:after="0" w:line="240" w:lineRule="auto"/>
        <w:ind w:left="5664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  <w:r w:rsidRPr="00573DE9"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  <w:t>Приложение</w:t>
      </w:r>
      <w:r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  <w:t xml:space="preserve"> №1</w:t>
      </w:r>
    </w:p>
    <w:p w:rsidR="002216F3" w:rsidRDefault="00F4151B" w:rsidP="0048341C">
      <w:pPr>
        <w:spacing w:after="0" w:line="240" w:lineRule="auto"/>
        <w:ind w:left="5664"/>
        <w:rPr>
          <w:rFonts w:ascii="Times New Roman" w:hAnsi="Times New Roman" w:cs="Times New Roman"/>
          <w:bCs/>
          <w:sz w:val="21"/>
          <w:szCs w:val="21"/>
        </w:rPr>
      </w:pP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>к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 xml:space="preserve">Административному регламенту </w:t>
      </w:r>
      <w:r w:rsidRPr="0069741B">
        <w:rPr>
          <w:rFonts w:ascii="Times New Roman" w:hAnsi="Times New Roman" w:cs="Times New Roman"/>
          <w:bCs/>
          <w:sz w:val="21"/>
          <w:szCs w:val="21"/>
        </w:rPr>
        <w:t>предоставления</w:t>
      </w:r>
      <w:r w:rsidR="002216F3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государственной услуги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по</w:t>
      </w:r>
      <w:r w:rsidR="002216F3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выдач</w:t>
      </w:r>
      <w:r w:rsidR="008B67F1">
        <w:rPr>
          <w:rFonts w:ascii="Times New Roman" w:hAnsi="Times New Roman" w:cs="Times New Roman"/>
          <w:bCs/>
          <w:sz w:val="21"/>
          <w:szCs w:val="21"/>
        </w:rPr>
        <w:t>е</w:t>
      </w:r>
      <w:r>
        <w:rPr>
          <w:rFonts w:ascii="Times New Roman" w:hAnsi="Times New Roman" w:cs="Times New Roman"/>
          <w:bCs/>
          <w:sz w:val="21"/>
          <w:szCs w:val="21"/>
        </w:rPr>
        <w:t xml:space="preserve"> разрешения на </w:t>
      </w:r>
      <w:r w:rsidR="002216F3">
        <w:rPr>
          <w:rFonts w:ascii="Times New Roman" w:hAnsi="Times New Roman" w:cs="Times New Roman"/>
          <w:bCs/>
          <w:sz w:val="21"/>
          <w:szCs w:val="21"/>
        </w:rPr>
        <w:t>з</w:t>
      </w:r>
      <w:r>
        <w:rPr>
          <w:rFonts w:ascii="Times New Roman" w:hAnsi="Times New Roman" w:cs="Times New Roman"/>
          <w:bCs/>
          <w:sz w:val="21"/>
          <w:szCs w:val="21"/>
        </w:rPr>
        <w:t>аключение</w:t>
      </w:r>
      <w:r w:rsidR="002216F3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договора пожизненной ренты</w:t>
      </w:r>
      <w:r w:rsidR="002216F3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в интересах подопечного</w:t>
      </w:r>
    </w:p>
    <w:p w:rsidR="002216F3" w:rsidRDefault="002216F3" w:rsidP="002216F3">
      <w:pPr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</w:p>
    <w:p w:rsidR="008B67F1" w:rsidRDefault="008B67F1" w:rsidP="002216F3">
      <w:pPr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(форма)</w:t>
      </w:r>
    </w:p>
    <w:p w:rsidR="008B67F1" w:rsidRDefault="008B67F1" w:rsidP="00F4151B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0C5E3F" w:rsidRPr="000C5E3F" w:rsidRDefault="000C5E3F" w:rsidP="000C5E3F">
      <w:pPr>
        <w:spacing w:after="0" w:line="240" w:lineRule="auto"/>
        <w:ind w:left="5664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 xml:space="preserve">Руководителю Исполнительного комитета Мензелинского муниципального района РТ </w:t>
      </w:r>
    </w:p>
    <w:p w:rsidR="007C4691" w:rsidRDefault="007C4691" w:rsidP="000C5E3F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0C5E3F" w:rsidRPr="000C5E3F" w:rsidRDefault="000C5E3F" w:rsidP="000C5E3F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>____________________________________</w:t>
      </w:r>
    </w:p>
    <w:p w:rsidR="000C5E3F" w:rsidRPr="000C5E3F" w:rsidRDefault="000C5E3F" w:rsidP="000C5E3F">
      <w:pPr>
        <w:spacing w:after="0" w:line="240" w:lineRule="auto"/>
        <w:ind w:left="4956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 xml:space="preserve">                (Ф.И.О., дата рождения, заявителя)</w:t>
      </w:r>
    </w:p>
    <w:p w:rsidR="000C5E3F" w:rsidRPr="000C5E3F" w:rsidRDefault="000C5E3F" w:rsidP="000C5E3F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>____________________________________</w:t>
      </w:r>
    </w:p>
    <w:p w:rsidR="000C5E3F" w:rsidRPr="000C5E3F" w:rsidRDefault="000C5E3F" w:rsidP="000C5E3F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>____________________________________</w:t>
      </w:r>
    </w:p>
    <w:p w:rsidR="000C5E3F" w:rsidRPr="000C5E3F" w:rsidRDefault="000C5E3F" w:rsidP="000C5E3F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 xml:space="preserve">   (место жительства)</w:t>
      </w:r>
    </w:p>
    <w:p w:rsidR="000C5E3F" w:rsidRPr="000C5E3F" w:rsidRDefault="000C5E3F" w:rsidP="000C5E3F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>____________________________________</w:t>
      </w:r>
    </w:p>
    <w:p w:rsidR="000C5E3F" w:rsidRPr="000C5E3F" w:rsidRDefault="000C5E3F" w:rsidP="000C5E3F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 xml:space="preserve">   (телефон домашний, мобильный)</w:t>
      </w:r>
    </w:p>
    <w:p w:rsidR="000C5E3F" w:rsidRPr="000C5E3F" w:rsidRDefault="000C5E3F" w:rsidP="000C5E3F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>____________________________________</w:t>
      </w:r>
    </w:p>
    <w:p w:rsidR="000C5E3F" w:rsidRPr="000C5E3F" w:rsidRDefault="000C5E3F" w:rsidP="000C5E3F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 xml:space="preserve">   (паспортные данные)</w:t>
      </w:r>
    </w:p>
    <w:p w:rsidR="008B67F1" w:rsidRDefault="008B67F1" w:rsidP="00F4151B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8B67F1" w:rsidRDefault="008B67F1" w:rsidP="00F4151B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8B67F1" w:rsidRDefault="008B67F1" w:rsidP="008B67F1">
      <w:p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                                                                                            ЗАЯВЛЕНИЕ</w:t>
      </w:r>
    </w:p>
    <w:p w:rsidR="008B67F1" w:rsidRDefault="008B67F1" w:rsidP="008B67F1">
      <w:p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</w:p>
    <w:p w:rsidR="008B67F1" w:rsidRDefault="008B67F1" w:rsidP="00B20A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Прошу дать разрешение на заключение договора пожизненной ренты в интересах подопечного______________________________________________________________________________________</w:t>
      </w:r>
    </w:p>
    <w:p w:rsidR="008B67F1" w:rsidRDefault="002216F3" w:rsidP="002216F3">
      <w:p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                                                                                           </w:t>
      </w:r>
      <w:r w:rsidR="008B67F1">
        <w:rPr>
          <w:rFonts w:ascii="Times New Roman" w:hAnsi="Times New Roman" w:cs="Times New Roman"/>
          <w:bCs/>
          <w:sz w:val="21"/>
          <w:szCs w:val="21"/>
        </w:rPr>
        <w:t>(Ф.И.О)</w:t>
      </w:r>
    </w:p>
    <w:p w:rsidR="008B67F1" w:rsidRDefault="008B67F1" w:rsidP="008B67F1">
      <w:p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_________________________________________________________________________________________________</w:t>
      </w:r>
    </w:p>
    <w:p w:rsidR="008B67F1" w:rsidRDefault="008B67F1" w:rsidP="001367CA">
      <w:p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приватизированный</w:t>
      </w:r>
      <w:proofErr w:type="gramEnd"/>
      <w:r>
        <w:rPr>
          <w:rFonts w:ascii="Times New Roman" w:hAnsi="Times New Roman" w:cs="Times New Roman"/>
          <w:bCs/>
          <w:sz w:val="21"/>
          <w:szCs w:val="21"/>
        </w:rPr>
        <w:t>,</w:t>
      </w:r>
      <w:r w:rsidR="001367CA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приобретенный в собственность,</w:t>
      </w:r>
      <w:r w:rsidR="001367CA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кооперативный, государственный)</w:t>
      </w:r>
      <w:r w:rsidR="001367CA">
        <w:rPr>
          <w:rFonts w:ascii="Times New Roman" w:hAnsi="Times New Roman" w:cs="Times New Roman"/>
          <w:bCs/>
          <w:sz w:val="21"/>
          <w:szCs w:val="21"/>
        </w:rPr>
        <w:t xml:space="preserve"> квартиры, жилого дома, расположенный по адресу _____________________________________________________________________</w:t>
      </w:r>
    </w:p>
    <w:p w:rsidR="008B67F1" w:rsidRDefault="008B67F1" w:rsidP="00F4151B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8B67F1" w:rsidRDefault="001367CA" w:rsidP="001367CA">
      <w:p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____________________________________общей площадью</w:t>
      </w:r>
      <w:r w:rsidR="0048341C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______кв.м., жилой площадью</w:t>
      </w:r>
      <w:r w:rsidR="0048341C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____кв.м.,</w:t>
      </w:r>
      <w:r w:rsidR="002216F3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количество комнат___________.</w:t>
      </w:r>
    </w:p>
    <w:p w:rsidR="001367CA" w:rsidRDefault="001367CA" w:rsidP="00B20AA6">
      <w:pPr>
        <w:spacing w:after="0" w:line="240" w:lineRule="auto"/>
        <w:ind w:firstLine="708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Собственниками квартиры являются (Ф.И.О,</w:t>
      </w:r>
      <w:r w:rsidR="0048341C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указать доли)____________</w:t>
      </w:r>
      <w:r w:rsidR="00B20AA6">
        <w:rPr>
          <w:rFonts w:ascii="Times New Roman" w:hAnsi="Times New Roman" w:cs="Times New Roman"/>
          <w:bCs/>
          <w:sz w:val="21"/>
          <w:szCs w:val="21"/>
        </w:rPr>
        <w:t>___________________________</w:t>
      </w:r>
    </w:p>
    <w:p w:rsidR="00B20AA6" w:rsidRDefault="00B20AA6" w:rsidP="00B20AA6">
      <w:p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________________________________________________________________________________________________,</w:t>
      </w:r>
    </w:p>
    <w:p w:rsidR="00B20AA6" w:rsidRDefault="001367CA" w:rsidP="001367CA">
      <w:p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в том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числе</w:t>
      </w:r>
      <w:proofErr w:type="gramEnd"/>
      <w:r>
        <w:rPr>
          <w:rFonts w:ascii="Times New Roman" w:hAnsi="Times New Roman" w:cs="Times New Roman"/>
          <w:bCs/>
          <w:sz w:val="21"/>
          <w:szCs w:val="21"/>
        </w:rPr>
        <w:t xml:space="preserve"> недееспособный или ограниченно дееспособный</w:t>
      </w:r>
      <w:r w:rsidR="00B20AA6">
        <w:rPr>
          <w:rFonts w:ascii="Times New Roman" w:hAnsi="Times New Roman" w:cs="Times New Roman"/>
          <w:bCs/>
          <w:sz w:val="21"/>
          <w:szCs w:val="21"/>
        </w:rPr>
        <w:t xml:space="preserve">  (Ф.И.О, указать доли)________________________</w:t>
      </w:r>
    </w:p>
    <w:p w:rsidR="00B20AA6" w:rsidRDefault="00B20AA6" w:rsidP="001367CA">
      <w:p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________________________________________________________________________________________________</w:t>
      </w:r>
    </w:p>
    <w:p w:rsidR="008B67F1" w:rsidRDefault="001367CA" w:rsidP="00B20AA6">
      <w:pPr>
        <w:spacing w:after="0" w:line="240" w:lineRule="auto"/>
        <w:ind w:firstLine="708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Имущественные и жилищные права не ущемляются.</w:t>
      </w:r>
    </w:p>
    <w:p w:rsidR="001367CA" w:rsidRDefault="001367CA" w:rsidP="00B20AA6">
      <w:pPr>
        <w:spacing w:after="0" w:line="240" w:lineRule="auto"/>
        <w:ind w:firstLine="708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Обязуюсь в двухнедельный срок после регистрации договора ренты в управлении Федеральной службы государственной регистрации, кадастра и картографии по РТ представить в отдел опеки и попечительства копии договора-ренты.</w:t>
      </w:r>
    </w:p>
    <w:p w:rsidR="001367CA" w:rsidRDefault="001367CA" w:rsidP="00B20AA6">
      <w:pPr>
        <w:spacing w:after="0" w:line="240" w:lineRule="auto"/>
        <w:ind w:firstLine="708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Даю разрешение на работу с моими персональными данными.</w:t>
      </w:r>
    </w:p>
    <w:p w:rsidR="001367CA" w:rsidRDefault="001367CA" w:rsidP="001367CA">
      <w:p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</w:p>
    <w:p w:rsidR="001367CA" w:rsidRDefault="001367CA" w:rsidP="001367CA">
      <w:p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_____________________                                                                     ______________________</w:t>
      </w:r>
    </w:p>
    <w:p w:rsidR="008B67F1" w:rsidRDefault="001367CA" w:rsidP="001367CA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(дата)                                  </w:t>
      </w:r>
      <w:r>
        <w:rPr>
          <w:rFonts w:ascii="Times New Roman" w:hAnsi="Times New Roman" w:cs="Times New Roman"/>
          <w:bCs/>
          <w:sz w:val="21"/>
          <w:szCs w:val="21"/>
        </w:rPr>
        <w:tab/>
        <w:t>(подпись)</w:t>
      </w:r>
    </w:p>
    <w:p w:rsidR="008B67F1" w:rsidRDefault="008B67F1" w:rsidP="00F4151B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8B67F1" w:rsidRDefault="008B67F1" w:rsidP="00F4151B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8B67F1" w:rsidRDefault="008B67F1" w:rsidP="00F4151B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8B67F1" w:rsidRDefault="008B67F1" w:rsidP="00F4151B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0C5E3F" w:rsidRDefault="000C5E3F" w:rsidP="00F4151B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0C5E3F" w:rsidRDefault="000C5E3F" w:rsidP="00F4151B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0C5E3F" w:rsidRDefault="000C5E3F" w:rsidP="00F4151B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0C5E3F" w:rsidRDefault="000C5E3F" w:rsidP="00F4151B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2216F3" w:rsidRDefault="002216F3" w:rsidP="00F4151B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8B67F1" w:rsidRDefault="008B67F1" w:rsidP="00F4151B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48341C" w:rsidRDefault="0048341C" w:rsidP="00F4151B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8B67F1" w:rsidRDefault="008B67F1" w:rsidP="00F4151B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8B67F1" w:rsidRDefault="008B67F1" w:rsidP="00F4151B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72559D" w:rsidRDefault="0072559D" w:rsidP="00F4151B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8B67F1" w:rsidRDefault="008B67F1" w:rsidP="00F4151B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2216F3" w:rsidRDefault="008B67F1" w:rsidP="002216F3">
      <w:pPr>
        <w:spacing w:after="0" w:line="240" w:lineRule="auto"/>
        <w:ind w:left="6372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  <w:r w:rsidRPr="00573DE9"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  <w:t>Приложение</w:t>
      </w:r>
      <w:r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  <w:t xml:space="preserve"> №2</w:t>
      </w:r>
    </w:p>
    <w:p w:rsidR="002216F3" w:rsidRDefault="008B67F1" w:rsidP="002216F3">
      <w:pPr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>к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 xml:space="preserve">Административному регламенту </w:t>
      </w:r>
      <w:r w:rsidRPr="0069741B">
        <w:rPr>
          <w:rFonts w:ascii="Times New Roman" w:hAnsi="Times New Roman" w:cs="Times New Roman"/>
          <w:bCs/>
          <w:sz w:val="21"/>
          <w:szCs w:val="21"/>
        </w:rPr>
        <w:t>предоставления государственной услуги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по</w:t>
      </w:r>
      <w:r w:rsidR="002216F3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 xml:space="preserve">выдаче разрешения на </w:t>
      </w:r>
      <w:r w:rsidR="002216F3">
        <w:rPr>
          <w:rFonts w:ascii="Times New Roman" w:hAnsi="Times New Roman" w:cs="Times New Roman"/>
          <w:bCs/>
          <w:sz w:val="21"/>
          <w:szCs w:val="21"/>
        </w:rPr>
        <w:t>з</w:t>
      </w:r>
      <w:r>
        <w:rPr>
          <w:rFonts w:ascii="Times New Roman" w:hAnsi="Times New Roman" w:cs="Times New Roman"/>
          <w:bCs/>
          <w:sz w:val="21"/>
          <w:szCs w:val="21"/>
        </w:rPr>
        <w:t>аключение</w:t>
      </w:r>
      <w:r w:rsidR="002216F3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договора пожизненной ренты</w:t>
      </w:r>
      <w:r w:rsidR="002216F3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в интересах подопечного</w:t>
      </w:r>
    </w:p>
    <w:p w:rsidR="002216F3" w:rsidRDefault="002216F3" w:rsidP="002216F3">
      <w:pPr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</w:p>
    <w:p w:rsidR="008B67F1" w:rsidRDefault="008B67F1" w:rsidP="002216F3">
      <w:pPr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(форма)</w:t>
      </w:r>
    </w:p>
    <w:p w:rsidR="008B67F1" w:rsidRPr="002216F3" w:rsidRDefault="008B67F1" w:rsidP="008B67F1">
      <w:pPr>
        <w:pStyle w:val="a3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/>
          <w:bCs/>
          <w:color w:val="auto"/>
        </w:rPr>
      </w:pPr>
    </w:p>
    <w:p w:rsidR="00F41FC3" w:rsidRPr="002216F3" w:rsidRDefault="000F5E45" w:rsidP="008F2B9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2216F3">
        <w:rPr>
          <w:rFonts w:ascii="Times New Roman" w:hAnsi="Times New Roman" w:cs="Times New Roman"/>
          <w:b/>
          <w:bCs/>
          <w:color w:val="auto"/>
        </w:rPr>
        <w:t xml:space="preserve">БЛОК-СХЕМА предоставления государственной услуги Исполнительным комитетом </w:t>
      </w:r>
      <w:r w:rsidR="002216F3" w:rsidRPr="002216F3">
        <w:rPr>
          <w:rFonts w:ascii="Times New Roman" w:hAnsi="Times New Roman" w:cs="Times New Roman"/>
          <w:b/>
          <w:color w:val="auto"/>
        </w:rPr>
        <w:t>Мензелинского муниципального района Республики Татарстан</w:t>
      </w:r>
      <w:r w:rsidR="002216F3" w:rsidRPr="002216F3">
        <w:rPr>
          <w:rFonts w:ascii="Times New Roman" w:hAnsi="Times New Roman" w:cs="Times New Roman"/>
        </w:rPr>
        <w:t xml:space="preserve"> </w:t>
      </w:r>
      <w:r w:rsidRPr="002216F3">
        <w:rPr>
          <w:rFonts w:ascii="Times New Roman" w:hAnsi="Times New Roman" w:cs="Times New Roman"/>
          <w:b/>
          <w:bCs/>
          <w:color w:val="auto"/>
        </w:rPr>
        <w:t>по</w:t>
      </w:r>
      <w:r w:rsidRPr="002216F3">
        <w:rPr>
          <w:rStyle w:val="a4"/>
          <w:rFonts w:ascii="Times New Roman" w:hAnsi="Times New Roman" w:cs="Times New Roman"/>
          <w:color w:val="auto"/>
        </w:rPr>
        <w:t xml:space="preserve"> </w:t>
      </w:r>
      <w:r w:rsidR="00F41FC3" w:rsidRPr="002216F3">
        <w:rPr>
          <w:rStyle w:val="a4"/>
          <w:rFonts w:ascii="Times New Roman" w:hAnsi="Times New Roman" w:cs="Times New Roman"/>
          <w:color w:val="auto"/>
        </w:rPr>
        <w:t>выдачи разрешения на заключение договора пожизненной ренты в интересах подопечного</w:t>
      </w:r>
    </w:p>
    <w:p w:rsidR="00F41FC3" w:rsidRPr="002216F3" w:rsidRDefault="00A62F51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left:0;text-align:left;margin-left:.3pt;margin-top:8.5pt;width:513.75pt;height:63.75pt;z-index:1">
            <v:textbox>
              <w:txbxContent>
                <w:p w:rsidR="00536E31" w:rsidRPr="00757E55" w:rsidRDefault="00536E31" w:rsidP="00757E55">
                  <w:pPr>
                    <w:rPr>
                      <w:rFonts w:ascii="Times New Roman" w:hAnsi="Times New Roman" w:cs="Times New Roman"/>
                    </w:rPr>
                  </w:pPr>
                  <w:r w:rsidRPr="00757E55">
                    <w:rPr>
                      <w:rFonts w:ascii="Times New Roman" w:hAnsi="Times New Roman" w:cs="Times New Roman"/>
                    </w:rPr>
                    <w:t>Информирование и консультирование по вопросу заключения договора  пожизненной ренты в интересах подопечного</w:t>
                  </w:r>
                </w:p>
              </w:txbxContent>
            </v:textbox>
          </v:shape>
        </w:pict>
      </w: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A62F51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pict>
          <v:shape id="_x0000_s1027" type="#_x0000_t80" style="position:absolute;left:0;text-align:left;margin-left:130.05pt;margin-top:10.75pt;width:255.75pt;height:36pt;z-index:2">
            <v:textbox>
              <w:txbxContent>
                <w:p w:rsidR="00536E31" w:rsidRPr="00757E55" w:rsidRDefault="00536E31" w:rsidP="00757E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7E55">
                    <w:rPr>
                      <w:rFonts w:ascii="Times New Roman" w:hAnsi="Times New Roman" w:cs="Times New Roman"/>
                    </w:rPr>
                    <w:t>Прием и регистрация документов</w:t>
                  </w:r>
                </w:p>
              </w:txbxContent>
            </v:textbox>
          </v:shape>
        </w:pict>
      </w: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A62F51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pict>
          <v:shape id="_x0000_s1028" type="#_x0000_t80" style="position:absolute;left:0;text-align:left;margin-left:133.8pt;margin-top:8.8pt;width:252pt;height:76.5pt;z-index:3">
            <v:textbox>
              <w:txbxContent>
                <w:p w:rsidR="00536E31" w:rsidRPr="00757E55" w:rsidRDefault="00536E31" w:rsidP="00757E5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57E55">
                    <w:rPr>
                      <w:rFonts w:ascii="Times New Roman" w:hAnsi="Times New Roman" w:cs="Times New Roman"/>
                    </w:rPr>
                    <w:t>Проведение проверки предоставленных документов, полноты сведений, содержащихся в них</w:t>
                  </w:r>
                </w:p>
                <w:p w:rsidR="00536E31" w:rsidRDefault="00536E31" w:rsidP="00757E55"/>
                <w:p w:rsidR="00536E31" w:rsidRDefault="00536E31" w:rsidP="00757E55">
                  <w:proofErr w:type="gramStart"/>
                  <w:r>
                    <w:t>содержащихся в  них</w:t>
                  </w:r>
                  <w:proofErr w:type="gramEnd"/>
                </w:p>
              </w:txbxContent>
            </v:textbox>
          </v:shape>
        </w:pict>
      </w: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A62F51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pict>
          <v:shape id="_x0000_s1029" type="#_x0000_t80" style="position:absolute;left:0;text-align:left;margin-left:133.8pt;margin-top:7pt;width:248.25pt;height:66pt;z-index:4">
            <v:textbox>
              <w:txbxContent>
                <w:p w:rsidR="00536E31" w:rsidRPr="00757E55" w:rsidRDefault="00536E31" w:rsidP="00757E5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57E55">
                    <w:rPr>
                      <w:rFonts w:ascii="Times New Roman" w:hAnsi="Times New Roman" w:cs="Times New Roman"/>
                    </w:rPr>
                    <w:t>Установление оснований  предоставлени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757E55">
                    <w:rPr>
                      <w:rFonts w:ascii="Times New Roman" w:hAnsi="Times New Roman" w:cs="Times New Roman"/>
                    </w:rPr>
                    <w:t xml:space="preserve"> государственной услуги либо в отказе</w:t>
                  </w:r>
                </w:p>
              </w:txbxContent>
            </v:textbox>
          </v:shape>
        </w:pict>
      </w: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757E55" w:rsidP="00757E55">
      <w:pPr>
        <w:pStyle w:val="a3"/>
        <w:tabs>
          <w:tab w:val="left" w:pos="697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2216F3">
        <w:rPr>
          <w:rFonts w:ascii="Times New Roman" w:hAnsi="Times New Roman" w:cs="Times New Roman"/>
          <w:color w:val="auto"/>
        </w:rPr>
        <w:tab/>
      </w:r>
    </w:p>
    <w:p w:rsidR="00757E55" w:rsidRPr="002216F3" w:rsidRDefault="00A62F51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pict>
          <v:shape id="_x0000_s1031" type="#_x0000_t80" style="position:absolute;left:0;text-align:left;margin-left:277.8pt;margin-top:5.5pt;width:236.25pt;height:71.25pt;z-index:6">
            <v:textbox>
              <w:txbxContent>
                <w:p w:rsidR="00536E31" w:rsidRPr="001A0F98" w:rsidRDefault="00536E31">
                  <w:pPr>
                    <w:rPr>
                      <w:rFonts w:ascii="Times New Roman" w:hAnsi="Times New Roman" w:cs="Times New Roman"/>
                    </w:rPr>
                  </w:pPr>
                  <w:r w:rsidRPr="001A0F98">
                    <w:rPr>
                      <w:rFonts w:ascii="Times New Roman" w:hAnsi="Times New Roman" w:cs="Times New Roman"/>
                    </w:rPr>
                    <w:t>Отказ в выдаче распоряжения о разрешении на заключение договора пожизненной ренты в интересах подопечного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auto"/>
        </w:rPr>
        <w:pict>
          <v:shape id="_x0000_s1030" type="#_x0000_t80" style="position:absolute;left:0;text-align:left;margin-left:10.8pt;margin-top:5.5pt;width:234pt;height:78.75pt;z-index:5">
            <v:textbox>
              <w:txbxContent>
                <w:p w:rsidR="00536E31" w:rsidRPr="001A0F98" w:rsidRDefault="00536E31" w:rsidP="001A0F9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A0F98">
                    <w:rPr>
                      <w:rFonts w:ascii="Times New Roman" w:hAnsi="Times New Roman" w:cs="Times New Roman"/>
                    </w:rPr>
                    <w:t>Подготовка проекта распоряжения о разрешении  на заключение договора пожизненной ренты в интересах подопечного</w:t>
                  </w:r>
                </w:p>
              </w:txbxContent>
            </v:textbox>
          </v:shape>
        </w:pict>
      </w: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757E55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7E55" w:rsidRPr="002216F3" w:rsidRDefault="00A62F51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pict>
          <v:shape id="_x0000_s1032" type="#_x0000_t80" style="position:absolute;left:0;text-align:left;margin-left:15.3pt;margin-top:5.2pt;width:229.5pt;height:70.5pt;z-index:7">
            <v:textbox>
              <w:txbxContent>
                <w:p w:rsidR="00536E31" w:rsidRPr="001A0F98" w:rsidRDefault="00536E31" w:rsidP="001A0F98">
                  <w:pPr>
                    <w:rPr>
                      <w:rFonts w:ascii="Times New Roman" w:hAnsi="Times New Roman" w:cs="Times New Roman"/>
                    </w:rPr>
                  </w:pPr>
                  <w:r w:rsidRPr="001A0F98">
                    <w:rPr>
                      <w:rFonts w:ascii="Times New Roman" w:hAnsi="Times New Roman" w:cs="Times New Roman"/>
                    </w:rPr>
                    <w:t>Выдача распоряжения о разрешении на заключение договора пожизненной ренты в интересах подопечного</w:t>
                  </w:r>
                </w:p>
              </w:txbxContent>
            </v:textbox>
          </v:shape>
        </w:pict>
      </w:r>
    </w:p>
    <w:p w:rsidR="00F41FC3" w:rsidRPr="002216F3" w:rsidRDefault="00F41FC3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F41FC3" w:rsidRPr="002216F3" w:rsidRDefault="00F41FC3" w:rsidP="005E5FD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2216F3">
        <w:rPr>
          <w:rFonts w:ascii="Times New Roman" w:hAnsi="Times New Roman" w:cs="Times New Roman"/>
          <w:color w:val="auto"/>
        </w:rPr>
        <w:t>                                    //</w:t>
      </w:r>
    </w:p>
    <w:p w:rsidR="00783F24" w:rsidRDefault="00F41FC3" w:rsidP="008F2B9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52722">
        <w:rPr>
          <w:rFonts w:ascii="Times New Roman" w:hAnsi="Times New Roman" w:cs="Times New Roman"/>
          <w:color w:val="auto"/>
          <w:sz w:val="20"/>
          <w:szCs w:val="20"/>
        </w:rPr>
        <w:t>          </w:t>
      </w:r>
    </w:p>
    <w:p w:rsidR="00CE4CC7" w:rsidRDefault="00CE4CC7" w:rsidP="00783F24">
      <w:pPr>
        <w:spacing w:after="0" w:line="240" w:lineRule="auto"/>
        <w:ind w:firstLine="6379"/>
        <w:jc w:val="both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CE4CC7" w:rsidRDefault="00CE4CC7" w:rsidP="00783F24">
      <w:pPr>
        <w:spacing w:after="0" w:line="240" w:lineRule="auto"/>
        <w:ind w:firstLine="6379"/>
        <w:jc w:val="both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4151B" w:rsidRDefault="00F4151B" w:rsidP="00F415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4151B" w:rsidRDefault="00F4151B" w:rsidP="00F415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4151B" w:rsidRDefault="00F4151B" w:rsidP="00F415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2216F3" w:rsidRDefault="002216F3" w:rsidP="00F415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4151B" w:rsidRDefault="00F4151B" w:rsidP="00F415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4151B" w:rsidRDefault="00F4151B" w:rsidP="00F415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72559D" w:rsidRDefault="0072559D" w:rsidP="00F415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4151B" w:rsidRDefault="00F4151B" w:rsidP="00F415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4151B" w:rsidRDefault="00F4151B" w:rsidP="00F415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4151B" w:rsidRDefault="00F4151B" w:rsidP="00F415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2216F3" w:rsidRDefault="002216F3" w:rsidP="00F415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757E55" w:rsidRDefault="00F4151B" w:rsidP="0072559D">
      <w:pPr>
        <w:spacing w:after="0" w:line="240" w:lineRule="auto"/>
        <w:ind w:left="6372"/>
        <w:rPr>
          <w:rFonts w:ascii="Times New Roman" w:hAnsi="Times New Roman" w:cs="Times New Roman"/>
          <w:bCs/>
          <w:spacing w:val="1"/>
          <w:sz w:val="21"/>
          <w:szCs w:val="21"/>
        </w:rPr>
      </w:pPr>
      <w:r w:rsidRPr="00573DE9"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  <w:t>Приложение</w:t>
      </w:r>
      <w:r w:rsidR="009D021F"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  <w:t xml:space="preserve"> №</w:t>
      </w:r>
      <w:r w:rsidR="001367CA"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  <w:t>3</w:t>
      </w:r>
    </w:p>
    <w:p w:rsidR="00F4151B" w:rsidRPr="0069741B" w:rsidRDefault="00F4151B" w:rsidP="002216F3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>к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 xml:space="preserve">Административному регламенту </w:t>
      </w:r>
      <w:r w:rsidRPr="0069741B">
        <w:rPr>
          <w:rFonts w:ascii="Times New Roman" w:hAnsi="Times New Roman" w:cs="Times New Roman"/>
          <w:bCs/>
          <w:sz w:val="21"/>
          <w:szCs w:val="21"/>
        </w:rPr>
        <w:t>предоставления государственной услуги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по</w:t>
      </w:r>
      <w:r w:rsidR="002216F3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выдачи разрешения на заключение</w:t>
      </w:r>
      <w:r w:rsidR="002216F3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договора пожизненной ренты</w:t>
      </w:r>
      <w:r w:rsidR="002216F3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в интересах подопечного</w:t>
      </w:r>
    </w:p>
    <w:p w:rsidR="00F4151B" w:rsidRPr="00573DE9" w:rsidRDefault="00F4151B" w:rsidP="00F4151B">
      <w:pPr>
        <w:pStyle w:val="ConsPlusTitle"/>
        <w:tabs>
          <w:tab w:val="left" w:pos="5670"/>
          <w:tab w:val="right" w:pos="9905"/>
        </w:tabs>
        <w:ind w:firstLine="6379"/>
        <w:jc w:val="right"/>
        <w:rPr>
          <w:rFonts w:ascii="Times New Roman" w:hAnsi="Times New Roman" w:cs="Times New Roman"/>
          <w:sz w:val="21"/>
          <w:szCs w:val="21"/>
        </w:rPr>
      </w:pPr>
      <w:r w:rsidRPr="00573DE9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</w:p>
    <w:p w:rsidR="00F4151B" w:rsidRPr="00573DE9" w:rsidRDefault="00F4151B" w:rsidP="00F4151B">
      <w:pPr>
        <w:pStyle w:val="ConsPlusNonformat"/>
        <w:ind w:hanging="29"/>
        <w:jc w:val="both"/>
        <w:rPr>
          <w:rFonts w:ascii="Times New Roman" w:hAnsi="Times New Roman" w:cs="Times New Roman"/>
          <w:sz w:val="21"/>
          <w:szCs w:val="21"/>
        </w:rPr>
      </w:pPr>
    </w:p>
    <w:p w:rsidR="000C5E3F" w:rsidRPr="002216F3" w:rsidRDefault="000C5E3F" w:rsidP="000C5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6F3">
        <w:rPr>
          <w:rFonts w:ascii="Times New Roman" w:hAnsi="Times New Roman" w:cs="Times New Roman"/>
          <w:b/>
          <w:sz w:val="24"/>
          <w:szCs w:val="24"/>
        </w:rPr>
        <w:t>Реквизиты должностных лиц, ответственных за предоставление государственной услуги</w:t>
      </w:r>
    </w:p>
    <w:p w:rsidR="000C5E3F" w:rsidRPr="002216F3" w:rsidRDefault="000C5E3F" w:rsidP="000C5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E3F" w:rsidRPr="002216F3" w:rsidRDefault="006B3C6A" w:rsidP="000C5E3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 опеки и попечительства И</w:t>
      </w:r>
      <w:r w:rsidR="000C5E3F" w:rsidRPr="002216F3">
        <w:rPr>
          <w:rFonts w:ascii="Times New Roman" w:hAnsi="Times New Roman" w:cs="Times New Roman"/>
          <w:b/>
          <w:sz w:val="24"/>
          <w:szCs w:val="24"/>
        </w:rPr>
        <w:t>сполнительного комитета  Мензелинского муниципального района Республики Татарстан</w:t>
      </w:r>
    </w:p>
    <w:p w:rsidR="000C5E3F" w:rsidRPr="002216F3" w:rsidRDefault="000C5E3F" w:rsidP="000C5E3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917"/>
        <w:gridCol w:w="3402"/>
      </w:tblGrid>
      <w:tr w:rsidR="000C5E3F" w:rsidRPr="002216F3" w:rsidTr="00536E31">
        <w:trPr>
          <w:trHeight w:val="488"/>
        </w:trPr>
        <w:tc>
          <w:tcPr>
            <w:tcW w:w="4428" w:type="dxa"/>
          </w:tcPr>
          <w:p w:rsidR="000C5E3F" w:rsidRPr="002216F3" w:rsidRDefault="000C5E3F" w:rsidP="000C5E3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7" w:type="dxa"/>
          </w:tcPr>
          <w:p w:rsidR="000C5E3F" w:rsidRPr="002216F3" w:rsidRDefault="000C5E3F" w:rsidP="000C5E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</w:tcPr>
          <w:p w:rsidR="000C5E3F" w:rsidRPr="002216F3" w:rsidRDefault="000C5E3F" w:rsidP="000C5E3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3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0C5E3F" w:rsidRPr="002216F3" w:rsidTr="00536E31">
        <w:tc>
          <w:tcPr>
            <w:tcW w:w="4428" w:type="dxa"/>
          </w:tcPr>
          <w:p w:rsidR="000C5E3F" w:rsidRPr="002216F3" w:rsidRDefault="000C5E3F" w:rsidP="000C5E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3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17" w:type="dxa"/>
          </w:tcPr>
          <w:p w:rsidR="000C5E3F" w:rsidRPr="002216F3" w:rsidRDefault="000C5E3F" w:rsidP="000C5E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3">
              <w:rPr>
                <w:rFonts w:ascii="Times New Roman" w:hAnsi="Times New Roman" w:cs="Times New Roman"/>
                <w:sz w:val="24"/>
                <w:szCs w:val="24"/>
              </w:rPr>
              <w:t>8(85555)3-20-33</w:t>
            </w:r>
          </w:p>
        </w:tc>
        <w:tc>
          <w:tcPr>
            <w:tcW w:w="3402" w:type="dxa"/>
          </w:tcPr>
          <w:p w:rsidR="000C5E3F" w:rsidRPr="002216F3" w:rsidRDefault="000C5E3F" w:rsidP="000C5E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opeka.menzelinsk@tatar.ru</w:t>
            </w:r>
          </w:p>
        </w:tc>
      </w:tr>
      <w:tr w:rsidR="000C5E3F" w:rsidRPr="002216F3" w:rsidTr="00536E31">
        <w:tc>
          <w:tcPr>
            <w:tcW w:w="4428" w:type="dxa"/>
          </w:tcPr>
          <w:p w:rsidR="000C5E3F" w:rsidRPr="002216F3" w:rsidRDefault="000C5E3F" w:rsidP="000C5E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F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1917" w:type="dxa"/>
          </w:tcPr>
          <w:p w:rsidR="000C5E3F" w:rsidRPr="002216F3" w:rsidRDefault="000C5E3F" w:rsidP="000C5E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3">
              <w:rPr>
                <w:rFonts w:ascii="Times New Roman" w:hAnsi="Times New Roman" w:cs="Times New Roman"/>
                <w:sz w:val="24"/>
                <w:szCs w:val="24"/>
              </w:rPr>
              <w:t>8(85555)3-20-33</w:t>
            </w:r>
          </w:p>
        </w:tc>
        <w:tc>
          <w:tcPr>
            <w:tcW w:w="3402" w:type="dxa"/>
          </w:tcPr>
          <w:p w:rsidR="000C5E3F" w:rsidRPr="002216F3" w:rsidRDefault="000C5E3F" w:rsidP="000C5E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opeka.menzelinsk@tatar.ru</w:t>
            </w:r>
          </w:p>
        </w:tc>
      </w:tr>
    </w:tbl>
    <w:p w:rsidR="000C5E3F" w:rsidRPr="002216F3" w:rsidRDefault="000C5E3F" w:rsidP="000C5E3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E3F" w:rsidRPr="002216F3" w:rsidRDefault="000C5E3F" w:rsidP="000C5E3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E3F" w:rsidRPr="002216F3" w:rsidRDefault="000C5E3F" w:rsidP="000C5E3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6F3">
        <w:rPr>
          <w:rFonts w:ascii="Times New Roman" w:hAnsi="Times New Roman" w:cs="Times New Roman"/>
          <w:b/>
          <w:sz w:val="24"/>
          <w:szCs w:val="24"/>
        </w:rPr>
        <w:t>Исполнительный комитет Мензелинского муниципального района Республики Татарстан</w:t>
      </w:r>
    </w:p>
    <w:p w:rsidR="000C5E3F" w:rsidRPr="002216F3" w:rsidRDefault="000C5E3F" w:rsidP="000C5E3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917"/>
        <w:gridCol w:w="3402"/>
      </w:tblGrid>
      <w:tr w:rsidR="000C5E3F" w:rsidRPr="002216F3" w:rsidTr="00536E31">
        <w:trPr>
          <w:trHeight w:val="488"/>
        </w:trPr>
        <w:tc>
          <w:tcPr>
            <w:tcW w:w="4428" w:type="dxa"/>
          </w:tcPr>
          <w:p w:rsidR="000C5E3F" w:rsidRPr="002216F3" w:rsidRDefault="000C5E3F" w:rsidP="000C5E3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7" w:type="dxa"/>
          </w:tcPr>
          <w:p w:rsidR="000C5E3F" w:rsidRPr="002216F3" w:rsidRDefault="000C5E3F" w:rsidP="000C5E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</w:tcPr>
          <w:p w:rsidR="000C5E3F" w:rsidRPr="002216F3" w:rsidRDefault="000C5E3F" w:rsidP="000C5E3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3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0C5E3F" w:rsidRPr="002216F3" w:rsidTr="00536E31">
        <w:tc>
          <w:tcPr>
            <w:tcW w:w="4428" w:type="dxa"/>
          </w:tcPr>
          <w:p w:rsidR="000C5E3F" w:rsidRPr="002216F3" w:rsidRDefault="000C5E3F" w:rsidP="000C5E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3">
              <w:rPr>
                <w:rFonts w:ascii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  <w:tc>
          <w:tcPr>
            <w:tcW w:w="1917" w:type="dxa"/>
          </w:tcPr>
          <w:p w:rsidR="000C5E3F" w:rsidRPr="002216F3" w:rsidRDefault="000C5E3F" w:rsidP="00CD3C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3">
              <w:rPr>
                <w:rFonts w:ascii="Times New Roman" w:hAnsi="Times New Roman" w:cs="Times New Roman"/>
                <w:sz w:val="24"/>
                <w:szCs w:val="24"/>
              </w:rPr>
              <w:t>8(85555)3-</w:t>
            </w:r>
            <w:r w:rsidR="00CD3C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2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3C2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0C5E3F" w:rsidRPr="002216F3" w:rsidRDefault="000C5E3F" w:rsidP="000C5E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Ilgizar.Shagaliev@tatar.ru</w:t>
            </w:r>
          </w:p>
        </w:tc>
      </w:tr>
      <w:tr w:rsidR="000C5E3F" w:rsidRPr="002216F3" w:rsidTr="00536E31">
        <w:tc>
          <w:tcPr>
            <w:tcW w:w="4428" w:type="dxa"/>
          </w:tcPr>
          <w:p w:rsidR="000C5E3F" w:rsidRPr="002216F3" w:rsidRDefault="000C5E3F" w:rsidP="000C5E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F3">
              <w:rPr>
                <w:rFonts w:ascii="Times New Roman" w:hAnsi="Times New Roman" w:cs="Times New Roman"/>
                <w:sz w:val="24"/>
                <w:szCs w:val="24"/>
              </w:rPr>
              <w:t>Управляющий делами исполнительного комитета</w:t>
            </w:r>
          </w:p>
        </w:tc>
        <w:tc>
          <w:tcPr>
            <w:tcW w:w="1917" w:type="dxa"/>
          </w:tcPr>
          <w:p w:rsidR="000C5E3F" w:rsidRPr="002216F3" w:rsidRDefault="000C5E3F" w:rsidP="000C5E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8(85555)3-18</w:t>
            </w:r>
            <w:r w:rsidRPr="0022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402" w:type="dxa"/>
          </w:tcPr>
          <w:p w:rsidR="000C5E3F" w:rsidRPr="002216F3" w:rsidRDefault="000C5E3F" w:rsidP="000C5E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Tatyana.Uroshnikova@tatar.ru</w:t>
            </w:r>
          </w:p>
        </w:tc>
      </w:tr>
    </w:tbl>
    <w:p w:rsidR="000C5E3F" w:rsidRPr="002216F3" w:rsidRDefault="000C5E3F" w:rsidP="000C5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21F" w:rsidRPr="002216F3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</w:rPr>
      </w:pPr>
    </w:p>
    <w:p w:rsidR="009D021F" w:rsidRPr="002216F3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</w:rPr>
      </w:pPr>
    </w:p>
    <w:p w:rsidR="009D021F" w:rsidRPr="002216F3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</w:rPr>
      </w:pPr>
    </w:p>
    <w:p w:rsidR="009D021F" w:rsidRPr="002216F3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</w:rPr>
      </w:pPr>
    </w:p>
    <w:p w:rsidR="009D021F" w:rsidRPr="002216F3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</w:rPr>
      </w:pPr>
    </w:p>
    <w:p w:rsidR="009D021F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9D021F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9D021F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9D021F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9D021F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9D021F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9D021F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9D021F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9D021F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9D021F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2216F3" w:rsidRDefault="002216F3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2216F3" w:rsidRDefault="002216F3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2216F3" w:rsidRDefault="002216F3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2216F3" w:rsidRDefault="002216F3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2216F3" w:rsidRDefault="002216F3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9D021F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72559D" w:rsidRDefault="0072559D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9D021F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9D021F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9D021F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9D021F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2216F3" w:rsidRDefault="002216F3" w:rsidP="009D021F">
      <w:pPr>
        <w:pStyle w:val="a3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/>
          <w:color w:val="auto"/>
          <w:sz w:val="21"/>
          <w:szCs w:val="21"/>
        </w:rPr>
      </w:pPr>
    </w:p>
    <w:p w:rsidR="009D021F" w:rsidRDefault="001367CA" w:rsidP="0072559D">
      <w:pPr>
        <w:pStyle w:val="a3"/>
        <w:spacing w:before="0" w:beforeAutospacing="0" w:after="0" w:afterAutospacing="0"/>
        <w:ind w:left="6372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>Приложение №4</w:t>
      </w:r>
    </w:p>
    <w:p w:rsidR="009D021F" w:rsidRPr="009D021F" w:rsidRDefault="009D021F" w:rsidP="002216F3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sz w:val="21"/>
          <w:szCs w:val="21"/>
        </w:rPr>
      </w:pP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>к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 xml:space="preserve">Административному регламенту </w:t>
      </w:r>
      <w:r w:rsidRPr="0069741B">
        <w:rPr>
          <w:rFonts w:ascii="Times New Roman" w:hAnsi="Times New Roman" w:cs="Times New Roman"/>
          <w:bCs/>
          <w:sz w:val="21"/>
          <w:szCs w:val="21"/>
        </w:rPr>
        <w:t>предоставления государственной услуги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по</w:t>
      </w:r>
      <w:r w:rsidR="002216F3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выдачи разрешения на заключение</w:t>
      </w:r>
      <w:r w:rsidR="002216F3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договора пожизненной ренты</w:t>
      </w:r>
      <w:r w:rsidR="000C5E3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9D021F">
        <w:rPr>
          <w:rFonts w:ascii="Times New Roman" w:hAnsi="Times New Roman" w:cs="Times New Roman"/>
          <w:bCs/>
          <w:sz w:val="21"/>
          <w:szCs w:val="21"/>
        </w:rPr>
        <w:t>в интересах подопечного</w:t>
      </w:r>
    </w:p>
    <w:p w:rsidR="009D021F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9D021F" w:rsidRDefault="009D021F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0"/>
          <w:szCs w:val="20"/>
        </w:rPr>
      </w:pPr>
    </w:p>
    <w:p w:rsidR="009D021F" w:rsidRPr="002216F3" w:rsidRDefault="009D021F" w:rsidP="009D02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6F3">
        <w:rPr>
          <w:rFonts w:ascii="Times New Roman" w:hAnsi="Times New Roman" w:cs="Times New Roman"/>
          <w:b/>
          <w:sz w:val="24"/>
          <w:szCs w:val="24"/>
        </w:rPr>
        <w:t>Заявление на исправление технической ошибки</w:t>
      </w:r>
    </w:p>
    <w:p w:rsidR="009D021F" w:rsidRPr="002216F3" w:rsidRDefault="009D021F" w:rsidP="009D02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021F" w:rsidRPr="002216F3" w:rsidRDefault="009D021F" w:rsidP="009D0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F3">
        <w:rPr>
          <w:rFonts w:ascii="Times New Roman" w:hAnsi="Times New Roman" w:cs="Times New Roman"/>
          <w:sz w:val="24"/>
          <w:szCs w:val="24"/>
        </w:rPr>
        <w:t>Сообщаю об ошибке, допущенной при оказании государственной услуги ________________________________________________________(вид ошибки)</w:t>
      </w:r>
    </w:p>
    <w:p w:rsidR="009D021F" w:rsidRPr="002216F3" w:rsidRDefault="009D021F" w:rsidP="009D0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F3">
        <w:rPr>
          <w:rFonts w:ascii="Times New Roman" w:hAnsi="Times New Roman" w:cs="Times New Roman"/>
          <w:sz w:val="24"/>
          <w:szCs w:val="24"/>
        </w:rPr>
        <w:t>Записано:______________________________________________________</w:t>
      </w:r>
    </w:p>
    <w:p w:rsidR="009D021F" w:rsidRPr="002216F3" w:rsidRDefault="009D021F" w:rsidP="009D0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F3">
        <w:rPr>
          <w:rFonts w:ascii="Times New Roman" w:hAnsi="Times New Roman" w:cs="Times New Roman"/>
          <w:sz w:val="24"/>
          <w:szCs w:val="24"/>
        </w:rPr>
        <w:t>Правильные сведения:___________________________________________</w:t>
      </w:r>
    </w:p>
    <w:p w:rsidR="009D021F" w:rsidRPr="002216F3" w:rsidRDefault="009D021F" w:rsidP="009D0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F3">
        <w:rPr>
          <w:rFonts w:ascii="Times New Roman" w:hAnsi="Times New Roman" w:cs="Times New Roman"/>
          <w:sz w:val="24"/>
          <w:szCs w:val="24"/>
        </w:rPr>
        <w:t>Прошу исправить допущенную техническую ошибку</w:t>
      </w:r>
      <w:r w:rsidR="00F61FA5" w:rsidRPr="002216F3">
        <w:rPr>
          <w:rFonts w:ascii="Times New Roman" w:hAnsi="Times New Roman" w:cs="Times New Roman"/>
          <w:sz w:val="24"/>
          <w:szCs w:val="24"/>
        </w:rPr>
        <w:t xml:space="preserve"> и внести следующие изменения в документ, являющийся результатом государственной услуги</w:t>
      </w:r>
      <w:r w:rsidRPr="002216F3">
        <w:rPr>
          <w:rFonts w:ascii="Times New Roman" w:hAnsi="Times New Roman" w:cs="Times New Roman"/>
          <w:sz w:val="24"/>
          <w:szCs w:val="24"/>
        </w:rPr>
        <w:t>.</w:t>
      </w:r>
    </w:p>
    <w:p w:rsidR="009D021F" w:rsidRPr="002216F3" w:rsidRDefault="00F61FA5" w:rsidP="009D0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F3">
        <w:rPr>
          <w:rFonts w:ascii="Times New Roman" w:hAnsi="Times New Roman" w:cs="Times New Roman"/>
          <w:sz w:val="24"/>
          <w:szCs w:val="24"/>
        </w:rPr>
        <w:t>Прилагаю следующие документы</w:t>
      </w:r>
    </w:p>
    <w:p w:rsidR="00F61FA5" w:rsidRPr="002216F3" w:rsidRDefault="00CC6AD3" w:rsidP="00CC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F3">
        <w:rPr>
          <w:rFonts w:ascii="Times New Roman" w:hAnsi="Times New Roman" w:cs="Times New Roman"/>
          <w:sz w:val="24"/>
          <w:szCs w:val="24"/>
        </w:rPr>
        <w:t>1.</w:t>
      </w:r>
    </w:p>
    <w:p w:rsidR="00CC6AD3" w:rsidRPr="002216F3" w:rsidRDefault="00CC6AD3" w:rsidP="00CC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F3">
        <w:rPr>
          <w:rFonts w:ascii="Times New Roman" w:hAnsi="Times New Roman" w:cs="Times New Roman"/>
          <w:sz w:val="24"/>
          <w:szCs w:val="24"/>
        </w:rPr>
        <w:t>2.</w:t>
      </w:r>
    </w:p>
    <w:p w:rsidR="00F61FA5" w:rsidRPr="002216F3" w:rsidRDefault="00F61FA5" w:rsidP="00F6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F3">
        <w:rPr>
          <w:rFonts w:ascii="Times New Roman" w:hAnsi="Times New Roman" w:cs="Times New Roman"/>
          <w:sz w:val="24"/>
          <w:szCs w:val="24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F61FA5" w:rsidRPr="002216F3" w:rsidRDefault="00F61FA5" w:rsidP="00F6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F3">
        <w:rPr>
          <w:rFonts w:ascii="Times New Roman" w:hAnsi="Times New Roman" w:cs="Times New Roman"/>
          <w:sz w:val="24"/>
          <w:szCs w:val="24"/>
        </w:rPr>
        <w:t xml:space="preserve"> посредством отправления электронного документа на адрес </w:t>
      </w:r>
      <w:r w:rsidRPr="002216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216F3">
        <w:rPr>
          <w:rFonts w:ascii="Times New Roman" w:hAnsi="Times New Roman" w:cs="Times New Roman"/>
          <w:sz w:val="24"/>
          <w:szCs w:val="24"/>
        </w:rPr>
        <w:t>-</w:t>
      </w:r>
      <w:r w:rsidRPr="002216F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216F3">
        <w:rPr>
          <w:rFonts w:ascii="Times New Roman" w:hAnsi="Times New Roman" w:cs="Times New Roman"/>
          <w:sz w:val="24"/>
          <w:szCs w:val="24"/>
        </w:rPr>
        <w:t>:_____</w:t>
      </w:r>
    </w:p>
    <w:p w:rsidR="00F61FA5" w:rsidRPr="002216F3" w:rsidRDefault="00F61FA5" w:rsidP="00F6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F3">
        <w:rPr>
          <w:rFonts w:ascii="Times New Roman" w:hAnsi="Times New Roman" w:cs="Times New Roman"/>
          <w:sz w:val="24"/>
          <w:szCs w:val="24"/>
        </w:rPr>
        <w:t>в виде заверенной копии на бумажном носителе почтовым отправлением по адресу___________________________________</w:t>
      </w:r>
      <w:r w:rsidR="00F95A0D" w:rsidRPr="002216F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216F3">
        <w:rPr>
          <w:rFonts w:ascii="Times New Roman" w:hAnsi="Times New Roman" w:cs="Times New Roman"/>
          <w:sz w:val="24"/>
          <w:szCs w:val="24"/>
        </w:rPr>
        <w:t>.</w:t>
      </w:r>
    </w:p>
    <w:p w:rsidR="00F61FA5" w:rsidRPr="002216F3" w:rsidRDefault="00F61FA5" w:rsidP="00F6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F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216F3">
        <w:rPr>
          <w:rFonts w:ascii="Times New Roman" w:hAnsi="Times New Roman" w:cs="Times New Roman"/>
          <w:sz w:val="24"/>
          <w:szCs w:val="24"/>
        </w:rPr>
        <w:t>Подтверждаю 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</w:t>
      </w:r>
      <w:r w:rsidR="00F95A0D" w:rsidRPr="002216F3">
        <w:rPr>
          <w:rFonts w:ascii="Times New Roman" w:hAnsi="Times New Roman" w:cs="Times New Roman"/>
          <w:sz w:val="24"/>
          <w:szCs w:val="24"/>
        </w:rPr>
        <w:t>, обезличивание, блокирование, уничтожение персональных данных, а также иных действий, необходимых для обработки персональных данных в рамках представления государственной услуги), в том числе в автоматизированном режиме, включая принятие решений на их основе органом, представляющим государственную</w:t>
      </w:r>
      <w:proofErr w:type="gramEnd"/>
      <w:r w:rsidR="00F95A0D" w:rsidRPr="002216F3">
        <w:rPr>
          <w:rFonts w:ascii="Times New Roman" w:hAnsi="Times New Roman" w:cs="Times New Roman"/>
          <w:sz w:val="24"/>
          <w:szCs w:val="24"/>
        </w:rPr>
        <w:t xml:space="preserve"> услугу, в целях предоставления государственной услуги.</w:t>
      </w:r>
    </w:p>
    <w:p w:rsidR="00F95A0D" w:rsidRPr="002216F3" w:rsidRDefault="00F95A0D" w:rsidP="00F6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F3">
        <w:rPr>
          <w:rFonts w:ascii="Times New Roman" w:hAnsi="Times New Roman" w:cs="Times New Roman"/>
          <w:sz w:val="24"/>
          <w:szCs w:val="24"/>
        </w:rPr>
        <w:tab/>
        <w:t>Настоящим подтверждаю: сведения, включенные в заявления, относящиеся к моей личности и представляемому мною лицу, а также 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F95A0D" w:rsidRPr="002216F3" w:rsidRDefault="00F95A0D" w:rsidP="00F6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F3">
        <w:rPr>
          <w:rFonts w:ascii="Times New Roman" w:hAnsi="Times New Roman" w:cs="Times New Roman"/>
          <w:sz w:val="24"/>
          <w:szCs w:val="24"/>
        </w:rPr>
        <w:tab/>
        <w:t>Даю свое согласие на участие в опросе по оценке качества предоставленной мне государственной услуги по телефону</w:t>
      </w:r>
      <w:r w:rsidR="00CC6AD3" w:rsidRPr="002216F3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216F3">
        <w:rPr>
          <w:rFonts w:ascii="Times New Roman" w:hAnsi="Times New Roman" w:cs="Times New Roman"/>
          <w:sz w:val="24"/>
          <w:szCs w:val="24"/>
        </w:rPr>
        <w:t>.</w:t>
      </w:r>
    </w:p>
    <w:p w:rsidR="00F95A0D" w:rsidRPr="002216F3" w:rsidRDefault="00F95A0D" w:rsidP="00F6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FA5" w:rsidRPr="002216F3" w:rsidRDefault="00F61FA5" w:rsidP="00F6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21F" w:rsidRPr="002216F3" w:rsidRDefault="009D021F" w:rsidP="009D0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F3">
        <w:rPr>
          <w:rFonts w:ascii="Times New Roman" w:hAnsi="Times New Roman" w:cs="Times New Roman"/>
          <w:sz w:val="24"/>
          <w:szCs w:val="24"/>
        </w:rPr>
        <w:t>Дата_________________Подпись_______________/_______________________</w:t>
      </w:r>
    </w:p>
    <w:p w:rsidR="0048341C" w:rsidRDefault="0048341C" w:rsidP="00C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21F" w:rsidRPr="002216F3" w:rsidRDefault="009D021F" w:rsidP="00C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6F3">
        <w:rPr>
          <w:rFonts w:ascii="Times New Roman" w:hAnsi="Times New Roman" w:cs="Times New Roman"/>
          <w:sz w:val="24"/>
          <w:szCs w:val="24"/>
        </w:rPr>
        <w:t>Служебные отметки</w:t>
      </w:r>
      <w:r w:rsidR="00CC6AD3" w:rsidRPr="002216F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216F3">
        <w:rPr>
          <w:rFonts w:ascii="Times New Roman" w:hAnsi="Times New Roman" w:cs="Times New Roman"/>
          <w:sz w:val="24"/>
          <w:szCs w:val="24"/>
        </w:rPr>
        <w:t>Заявление поступило:</w:t>
      </w:r>
      <w:r w:rsidR="00CC6AD3" w:rsidRPr="002216F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216F3">
        <w:rPr>
          <w:rFonts w:ascii="Times New Roman" w:hAnsi="Times New Roman" w:cs="Times New Roman"/>
          <w:sz w:val="24"/>
          <w:szCs w:val="24"/>
        </w:rPr>
        <w:t>Дата:</w:t>
      </w:r>
    </w:p>
    <w:p w:rsidR="00CC6AD3" w:rsidRPr="002216F3" w:rsidRDefault="00CC6AD3" w:rsidP="00C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21F" w:rsidRPr="002216F3" w:rsidRDefault="009D021F" w:rsidP="009D0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6F3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2216F3">
        <w:rPr>
          <w:rFonts w:ascii="Times New Roman" w:hAnsi="Times New Roman" w:cs="Times New Roman"/>
          <w:sz w:val="24"/>
          <w:szCs w:val="24"/>
        </w:rPr>
        <w:t>. №</w:t>
      </w:r>
    </w:p>
    <w:p w:rsidR="00CC6AD3" w:rsidRPr="002216F3" w:rsidRDefault="00CC6AD3" w:rsidP="009D0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21F" w:rsidRPr="002216F3" w:rsidRDefault="0048341C" w:rsidP="009D0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D021F" w:rsidRPr="002216F3">
        <w:rPr>
          <w:rFonts w:ascii="Times New Roman" w:hAnsi="Times New Roman" w:cs="Times New Roman"/>
          <w:sz w:val="24"/>
          <w:szCs w:val="24"/>
        </w:rPr>
        <w:t>Ф.И.О. и подпись лица, принявшего заявление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4416" w:rsidRPr="002216F3" w:rsidRDefault="0088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4416" w:rsidRPr="002216F3" w:rsidSect="00222D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036"/>
    <w:multiLevelType w:val="hybridMultilevel"/>
    <w:tmpl w:val="1416CDA2"/>
    <w:lvl w:ilvl="0" w:tplc="59BA95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D91198F"/>
    <w:multiLevelType w:val="hybridMultilevel"/>
    <w:tmpl w:val="236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A1F12"/>
    <w:multiLevelType w:val="hybridMultilevel"/>
    <w:tmpl w:val="53287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1175C1"/>
    <w:multiLevelType w:val="hybridMultilevel"/>
    <w:tmpl w:val="986A9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B5A68"/>
    <w:multiLevelType w:val="hybridMultilevel"/>
    <w:tmpl w:val="37984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330E8"/>
    <w:multiLevelType w:val="hybridMultilevel"/>
    <w:tmpl w:val="C2F01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50A2E"/>
    <w:multiLevelType w:val="hybridMultilevel"/>
    <w:tmpl w:val="62001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62D5BB1"/>
    <w:multiLevelType w:val="hybridMultilevel"/>
    <w:tmpl w:val="BC68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B90"/>
    <w:rsid w:val="00000ACB"/>
    <w:rsid w:val="0001727C"/>
    <w:rsid w:val="00022EF3"/>
    <w:rsid w:val="00025449"/>
    <w:rsid w:val="00064130"/>
    <w:rsid w:val="000678EE"/>
    <w:rsid w:val="000C5E3F"/>
    <w:rsid w:val="000D2C62"/>
    <w:rsid w:val="000F5E45"/>
    <w:rsid w:val="0011547B"/>
    <w:rsid w:val="001333E6"/>
    <w:rsid w:val="00134590"/>
    <w:rsid w:val="001367CA"/>
    <w:rsid w:val="0019738E"/>
    <w:rsid w:val="001A059C"/>
    <w:rsid w:val="001A0F98"/>
    <w:rsid w:val="001B0887"/>
    <w:rsid w:val="001B232F"/>
    <w:rsid w:val="001B251B"/>
    <w:rsid w:val="001E0926"/>
    <w:rsid w:val="001E0BDD"/>
    <w:rsid w:val="001E1C27"/>
    <w:rsid w:val="00213D6A"/>
    <w:rsid w:val="002216F3"/>
    <w:rsid w:val="00222D12"/>
    <w:rsid w:val="00254678"/>
    <w:rsid w:val="00274115"/>
    <w:rsid w:val="00281193"/>
    <w:rsid w:val="002A4521"/>
    <w:rsid w:val="002B58B3"/>
    <w:rsid w:val="0030034A"/>
    <w:rsid w:val="00311066"/>
    <w:rsid w:val="00317338"/>
    <w:rsid w:val="0034089C"/>
    <w:rsid w:val="00377CE9"/>
    <w:rsid w:val="00396EB2"/>
    <w:rsid w:val="004064A4"/>
    <w:rsid w:val="00417D66"/>
    <w:rsid w:val="00443E47"/>
    <w:rsid w:val="004610C1"/>
    <w:rsid w:val="00473E27"/>
    <w:rsid w:val="00477B4A"/>
    <w:rsid w:val="0048341C"/>
    <w:rsid w:val="00496496"/>
    <w:rsid w:val="004B22E0"/>
    <w:rsid w:val="00500ED4"/>
    <w:rsid w:val="00507616"/>
    <w:rsid w:val="00511A1E"/>
    <w:rsid w:val="00517A3C"/>
    <w:rsid w:val="00536E31"/>
    <w:rsid w:val="00586B61"/>
    <w:rsid w:val="00587B2A"/>
    <w:rsid w:val="0059256E"/>
    <w:rsid w:val="005A343A"/>
    <w:rsid w:val="005C2FEA"/>
    <w:rsid w:val="005E151F"/>
    <w:rsid w:val="005E5FD7"/>
    <w:rsid w:val="00606974"/>
    <w:rsid w:val="00606FCC"/>
    <w:rsid w:val="00641C23"/>
    <w:rsid w:val="00644051"/>
    <w:rsid w:val="006B3C6A"/>
    <w:rsid w:val="006C60F9"/>
    <w:rsid w:val="006D4785"/>
    <w:rsid w:val="006E6B97"/>
    <w:rsid w:val="00701D67"/>
    <w:rsid w:val="00707533"/>
    <w:rsid w:val="0072559D"/>
    <w:rsid w:val="00734CE9"/>
    <w:rsid w:val="00757E55"/>
    <w:rsid w:val="0076005F"/>
    <w:rsid w:val="00783F24"/>
    <w:rsid w:val="007935D8"/>
    <w:rsid w:val="0079415B"/>
    <w:rsid w:val="007A20E4"/>
    <w:rsid w:val="007C4691"/>
    <w:rsid w:val="007E0744"/>
    <w:rsid w:val="00814614"/>
    <w:rsid w:val="00820DCA"/>
    <w:rsid w:val="00845AE8"/>
    <w:rsid w:val="0086123A"/>
    <w:rsid w:val="00884416"/>
    <w:rsid w:val="00897989"/>
    <w:rsid w:val="008B1202"/>
    <w:rsid w:val="008B67F1"/>
    <w:rsid w:val="008B7757"/>
    <w:rsid w:val="008C56D9"/>
    <w:rsid w:val="008D3C91"/>
    <w:rsid w:val="008E772A"/>
    <w:rsid w:val="008F2B90"/>
    <w:rsid w:val="0094551D"/>
    <w:rsid w:val="0096337A"/>
    <w:rsid w:val="00987B29"/>
    <w:rsid w:val="00990D3C"/>
    <w:rsid w:val="009B1AFD"/>
    <w:rsid w:val="009C3F6B"/>
    <w:rsid w:val="009D021F"/>
    <w:rsid w:val="009E3A43"/>
    <w:rsid w:val="009E4068"/>
    <w:rsid w:val="00A05BED"/>
    <w:rsid w:val="00A107D2"/>
    <w:rsid w:val="00A239B0"/>
    <w:rsid w:val="00A62F51"/>
    <w:rsid w:val="00A75738"/>
    <w:rsid w:val="00A92ACA"/>
    <w:rsid w:val="00AA7B6D"/>
    <w:rsid w:val="00AB0CE5"/>
    <w:rsid w:val="00AC523A"/>
    <w:rsid w:val="00AD4EAD"/>
    <w:rsid w:val="00B0411E"/>
    <w:rsid w:val="00B20AA6"/>
    <w:rsid w:val="00B46CB1"/>
    <w:rsid w:val="00B92F12"/>
    <w:rsid w:val="00BA30AC"/>
    <w:rsid w:val="00BD0198"/>
    <w:rsid w:val="00BD1770"/>
    <w:rsid w:val="00BF1F0D"/>
    <w:rsid w:val="00BF40EB"/>
    <w:rsid w:val="00C61D93"/>
    <w:rsid w:val="00C75A43"/>
    <w:rsid w:val="00C863FA"/>
    <w:rsid w:val="00CA604F"/>
    <w:rsid w:val="00CA69C6"/>
    <w:rsid w:val="00CB3114"/>
    <w:rsid w:val="00CB5762"/>
    <w:rsid w:val="00CC6AD3"/>
    <w:rsid w:val="00CD3C2E"/>
    <w:rsid w:val="00CE4CC7"/>
    <w:rsid w:val="00D074BD"/>
    <w:rsid w:val="00D11BCB"/>
    <w:rsid w:val="00D21452"/>
    <w:rsid w:val="00D319E1"/>
    <w:rsid w:val="00D42704"/>
    <w:rsid w:val="00D46AB5"/>
    <w:rsid w:val="00D62018"/>
    <w:rsid w:val="00D82C20"/>
    <w:rsid w:val="00D9155A"/>
    <w:rsid w:val="00DB27D7"/>
    <w:rsid w:val="00E00257"/>
    <w:rsid w:val="00E0558C"/>
    <w:rsid w:val="00E370AF"/>
    <w:rsid w:val="00E424E1"/>
    <w:rsid w:val="00E56EA3"/>
    <w:rsid w:val="00E7324A"/>
    <w:rsid w:val="00E739B0"/>
    <w:rsid w:val="00EA28E4"/>
    <w:rsid w:val="00EA450D"/>
    <w:rsid w:val="00EB2B6E"/>
    <w:rsid w:val="00EE1849"/>
    <w:rsid w:val="00EE3FBA"/>
    <w:rsid w:val="00F0695C"/>
    <w:rsid w:val="00F17C73"/>
    <w:rsid w:val="00F317F2"/>
    <w:rsid w:val="00F4151B"/>
    <w:rsid w:val="00F41FC3"/>
    <w:rsid w:val="00F52722"/>
    <w:rsid w:val="00F61FA5"/>
    <w:rsid w:val="00F9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1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2B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8F2B90"/>
    <w:pPr>
      <w:spacing w:before="100" w:beforeAutospacing="1" w:after="100" w:afterAutospacing="1" w:line="240" w:lineRule="auto"/>
    </w:pPr>
    <w:rPr>
      <w:rFonts w:ascii="Tahoma" w:hAnsi="Tahoma" w:cs="Tahoma"/>
      <w:color w:val="0033CC"/>
      <w:sz w:val="24"/>
      <w:szCs w:val="24"/>
    </w:rPr>
  </w:style>
  <w:style w:type="character" w:styleId="a4">
    <w:name w:val="Strong"/>
    <w:uiPriority w:val="99"/>
    <w:qFormat/>
    <w:rsid w:val="008F2B90"/>
    <w:rPr>
      <w:b/>
      <w:bCs/>
    </w:rPr>
  </w:style>
  <w:style w:type="paragraph" w:styleId="a5">
    <w:name w:val="Balloon Text"/>
    <w:basedOn w:val="a"/>
    <w:link w:val="a6"/>
    <w:uiPriority w:val="99"/>
    <w:semiHidden/>
    <w:rsid w:val="00AA7B6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A7B6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83F2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unhideWhenUsed/>
    <w:rsid w:val="00222D12"/>
    <w:rPr>
      <w:color w:val="0000FF"/>
      <w:u w:val="single"/>
    </w:rPr>
  </w:style>
  <w:style w:type="paragraph" w:customStyle="1" w:styleId="ConsPlusCell">
    <w:name w:val="ConsPlusCell"/>
    <w:uiPriority w:val="99"/>
    <w:rsid w:val="006C60F9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99"/>
    <w:qFormat/>
    <w:rsid w:val="000F5E4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C32C3F5CDC7DF64C0232B6EBF00E9B3EBD423562656391A05559C8954F9B9kFN6O" TargetMode="External"/><Relationship Id="rId13" Type="http://schemas.openxmlformats.org/officeDocument/2006/relationships/hyperlink" Target="garantF1://8124902.21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A7C32C3F5CDC7DF64C03D2678D35DE2B1E2882651225869415A0EC1DEk5NDO" TargetMode="External"/><Relationship Id="rId12" Type="http://schemas.openxmlformats.org/officeDocument/2006/relationships/hyperlink" Target="http://ru.wikipedia.org/wiki/%D0%94%D0%BE%D0%B3%D0%BE%D0%B2%D0%BE%D1%80_%D1%80%D0%B5%D0%BD%D1%82%D1%8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1%D0%BE%D0%B1%D1%81%D1%82%D0%B2%D0%B5%D0%BD%D0%BD%D0%BE%D1%81%D1%82%D1%8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D%D0%B5%D0%B4%D0%B2%D0%B8%D0%B6%D0%B8%D0%BC%D0%BE%D1%81%D1%82%D1%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3%D1%80%D0%B0%D0%B6%D0%B4%D0%B0%D0%BD%D1%81%D0%BA%D0%BE-%D0%BF%D1%80%D0%B0%D0%B2%D0%BE%D0%B2%D0%BE%D0%B9_%D0%B4%D0%BE%D0%B3%D0%BE%D0%B2%D0%BE%D1%80" TargetMode="External"/><Relationship Id="rId14" Type="http://schemas.openxmlformats.org/officeDocument/2006/relationships/hyperlink" Target="garantF1://8124902.2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3F244-C032-42B4-8867-4D7030BD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16</Pages>
  <Words>6579</Words>
  <Characters>37505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43997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102</cp:revision>
  <cp:lastPrinted>2016-06-15T12:32:00Z</cp:lastPrinted>
  <dcterms:created xsi:type="dcterms:W3CDTF">2011-03-31T12:46:00Z</dcterms:created>
  <dcterms:modified xsi:type="dcterms:W3CDTF">2016-06-22T06:58:00Z</dcterms:modified>
</cp:coreProperties>
</file>