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7E" w:rsidRPr="00CE2C61" w:rsidRDefault="0035187E" w:rsidP="00351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лиц, замещающих должности</w:t>
      </w:r>
    </w:p>
    <w:p w:rsidR="0035187E" w:rsidRDefault="0035187E" w:rsidP="0035187E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E2C61">
        <w:rPr>
          <w:rFonts w:ascii="Times New Roman" w:hAnsi="Times New Roman" w:cs="Times New Roman"/>
          <w:sz w:val="24"/>
          <w:szCs w:val="24"/>
        </w:rPr>
        <w:t xml:space="preserve">муниципальной  службы  и членов их семей  </w:t>
      </w:r>
      <w:r>
        <w:rPr>
          <w:rFonts w:ascii="Times New Roman" w:hAnsi="Times New Roman" w:cs="Times New Roman"/>
          <w:sz w:val="24"/>
          <w:szCs w:val="24"/>
        </w:rPr>
        <w:t>Совета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города Мензелинска</w:t>
      </w:r>
      <w:r w:rsidRPr="007F2524">
        <w:rPr>
          <w:rFonts w:ascii="Times New Roman" w:hAnsi="Times New Roman" w:cs="Times New Roman"/>
          <w:sz w:val="24"/>
          <w:szCs w:val="24"/>
        </w:rPr>
        <w:t xml:space="preserve"> Мензелинского муниципального района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</w:p>
    <w:p w:rsidR="0035187E" w:rsidRDefault="0035187E" w:rsidP="00351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5187E" w:rsidRPr="00CE2C61" w:rsidRDefault="0035187E" w:rsidP="00351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C61">
        <w:rPr>
          <w:rFonts w:ascii="Times New Roman" w:hAnsi="Times New Roman" w:cs="Times New Roman"/>
          <w:sz w:val="24"/>
          <w:szCs w:val="24"/>
        </w:rPr>
        <w:t>(за отчётный финансовый год с 1 января 20</w:t>
      </w:r>
      <w:r>
        <w:rPr>
          <w:rFonts w:ascii="Times New Roman" w:hAnsi="Times New Roman" w:cs="Times New Roman"/>
          <w:sz w:val="24"/>
          <w:szCs w:val="24"/>
        </w:rPr>
        <w:t>15 года по 31 декабря 2015 года)</w:t>
      </w:r>
    </w:p>
    <w:p w:rsidR="0035187E" w:rsidRDefault="0035187E" w:rsidP="00351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7E" w:rsidRPr="00CE2C61" w:rsidRDefault="0035187E" w:rsidP="00351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2416"/>
        <w:tblW w:w="14886" w:type="dxa"/>
        <w:tblLayout w:type="fixed"/>
        <w:tblLook w:val="04A0" w:firstRow="1" w:lastRow="0" w:firstColumn="1" w:lastColumn="0" w:noHBand="0" w:noVBand="1"/>
      </w:tblPr>
      <w:tblGrid>
        <w:gridCol w:w="1360"/>
        <w:gridCol w:w="1725"/>
        <w:gridCol w:w="1418"/>
        <w:gridCol w:w="925"/>
        <w:gridCol w:w="1454"/>
        <w:gridCol w:w="981"/>
        <w:gridCol w:w="1149"/>
        <w:gridCol w:w="2336"/>
        <w:gridCol w:w="1423"/>
        <w:gridCol w:w="974"/>
        <w:gridCol w:w="1141"/>
      </w:tblGrid>
      <w:tr w:rsidR="0035187E" w:rsidTr="0035187E">
        <w:tc>
          <w:tcPr>
            <w:tcW w:w="1360" w:type="dxa"/>
            <w:vMerge w:val="restart"/>
          </w:tcPr>
          <w:p w:rsidR="0035187E" w:rsidRDefault="0035187E" w:rsidP="0035187E">
            <w:pPr>
              <w:jc w:val="center"/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35187E" w:rsidRDefault="0035187E" w:rsidP="0035187E">
            <w:pPr>
              <w:jc w:val="center"/>
              <w:rPr>
                <w:b/>
                <w:bCs/>
              </w:rPr>
            </w:pPr>
          </w:p>
          <w:p w:rsidR="0035187E" w:rsidRDefault="0035187E" w:rsidP="0035187E">
            <w:pPr>
              <w:jc w:val="center"/>
              <w:rPr>
                <w:b/>
                <w:bCs/>
              </w:rPr>
            </w:pPr>
          </w:p>
          <w:p w:rsidR="0035187E" w:rsidRDefault="0035187E" w:rsidP="0035187E">
            <w:pPr>
              <w:jc w:val="center"/>
            </w:pPr>
          </w:p>
        </w:tc>
        <w:tc>
          <w:tcPr>
            <w:tcW w:w="1725" w:type="dxa"/>
            <w:vMerge w:val="restart"/>
          </w:tcPr>
          <w:p w:rsidR="0035187E" w:rsidRDefault="0035187E" w:rsidP="0035187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  <w:p w:rsidR="0035187E" w:rsidRDefault="0035187E" w:rsidP="0035187E">
            <w:pPr>
              <w:jc w:val="center"/>
              <w:rPr>
                <w:b/>
                <w:bCs/>
              </w:rPr>
            </w:pPr>
          </w:p>
          <w:p w:rsidR="0035187E" w:rsidRDefault="0035187E" w:rsidP="0035187E">
            <w:pPr>
              <w:jc w:val="center"/>
              <w:rPr>
                <w:b/>
                <w:bCs/>
              </w:rPr>
            </w:pPr>
          </w:p>
          <w:p w:rsidR="0035187E" w:rsidRDefault="0035187E" w:rsidP="0035187E">
            <w:pPr>
              <w:jc w:val="center"/>
            </w:pPr>
          </w:p>
        </w:tc>
        <w:tc>
          <w:tcPr>
            <w:tcW w:w="1418" w:type="dxa"/>
            <w:vMerge w:val="restart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35187E" w:rsidRDefault="0035187E" w:rsidP="0035187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  <w:p w:rsidR="0035187E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35187E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35187E" w:rsidRDefault="0035187E" w:rsidP="0035187E">
            <w:pPr>
              <w:jc w:val="center"/>
            </w:pPr>
          </w:p>
        </w:tc>
        <w:tc>
          <w:tcPr>
            <w:tcW w:w="925" w:type="dxa"/>
            <w:vMerge w:val="restart"/>
          </w:tcPr>
          <w:p w:rsidR="0035187E" w:rsidRDefault="0035187E" w:rsidP="0035187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920" w:type="dxa"/>
            <w:gridSpan w:val="4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35187E" w:rsidRDefault="0035187E" w:rsidP="0035187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538" w:type="dxa"/>
            <w:gridSpan w:val="3"/>
          </w:tcPr>
          <w:p w:rsidR="0035187E" w:rsidRDefault="0035187E" w:rsidP="0035187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35187E" w:rsidTr="0035187E">
        <w:trPr>
          <w:trHeight w:val="891"/>
        </w:trPr>
        <w:tc>
          <w:tcPr>
            <w:tcW w:w="1360" w:type="dxa"/>
            <w:vMerge/>
          </w:tcPr>
          <w:p w:rsidR="0035187E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35187E" w:rsidRDefault="0035187E" w:rsidP="0035187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81" w:type="dxa"/>
          </w:tcPr>
          <w:p w:rsidR="0035187E" w:rsidRDefault="0035187E" w:rsidP="0035187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9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35187E" w:rsidRDefault="0035187E" w:rsidP="0035187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2336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35187E" w:rsidRDefault="0035187E" w:rsidP="0035187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23" w:type="dxa"/>
          </w:tcPr>
          <w:p w:rsidR="0035187E" w:rsidRDefault="0035187E" w:rsidP="0035187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4" w:type="dxa"/>
          </w:tcPr>
          <w:p w:rsidR="0035187E" w:rsidRDefault="0035187E" w:rsidP="0035187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41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35187E" w:rsidRDefault="0035187E" w:rsidP="0035187E">
            <w:pPr>
              <w:jc w:val="center"/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35187E" w:rsidTr="0035187E">
        <w:trPr>
          <w:trHeight w:val="891"/>
        </w:trPr>
        <w:tc>
          <w:tcPr>
            <w:tcW w:w="1360" w:type="dxa"/>
          </w:tcPr>
          <w:p w:rsidR="0035187E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Сысоева Елена Федоровна</w:t>
            </w:r>
          </w:p>
        </w:tc>
        <w:tc>
          <w:tcPr>
            <w:tcW w:w="1725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Заместитель главы города Мензелинска</w:t>
            </w:r>
          </w:p>
        </w:tc>
        <w:tc>
          <w:tcPr>
            <w:tcW w:w="1418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648409,87</w:t>
            </w:r>
          </w:p>
        </w:tc>
        <w:tc>
          <w:tcPr>
            <w:tcW w:w="925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981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49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336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3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4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5187E" w:rsidTr="0035187E">
        <w:trPr>
          <w:trHeight w:val="525"/>
        </w:trPr>
        <w:tc>
          <w:tcPr>
            <w:tcW w:w="1360" w:type="dxa"/>
            <w:vMerge w:val="restart"/>
          </w:tcPr>
          <w:p w:rsidR="0035187E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vMerge w:val="restart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306125, 84</w:t>
            </w:r>
          </w:p>
        </w:tc>
        <w:tc>
          <w:tcPr>
            <w:tcW w:w="925" w:type="dxa"/>
            <w:vMerge w:val="restart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981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149" w:type="dxa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 w:val="restart"/>
          </w:tcPr>
          <w:p w:rsidR="0035187E" w:rsidRPr="0035187E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DAEWOO NEXIA</w:t>
            </w:r>
          </w:p>
        </w:tc>
        <w:tc>
          <w:tcPr>
            <w:tcW w:w="1423" w:type="dxa"/>
            <w:vMerge w:val="restart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74" w:type="dxa"/>
            <w:vMerge w:val="restart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 w:val="restart"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5187E" w:rsidTr="0035187E">
        <w:trPr>
          <w:trHeight w:val="351"/>
        </w:trPr>
        <w:tc>
          <w:tcPr>
            <w:tcW w:w="1360" w:type="dxa"/>
            <w:vMerge/>
          </w:tcPr>
          <w:p w:rsidR="0035187E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vMerge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5187E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</w:tcPr>
          <w:p w:rsidR="0035187E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81" w:type="dxa"/>
          </w:tcPr>
          <w:p w:rsidR="0035187E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49" w:type="dxa"/>
          </w:tcPr>
          <w:p w:rsidR="0035187E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36" w:type="dxa"/>
            <w:vMerge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vMerge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1" w:type="dxa"/>
            <w:vMerge/>
          </w:tcPr>
          <w:p w:rsidR="0035187E" w:rsidRPr="0046302D" w:rsidRDefault="0035187E" w:rsidP="0035187E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706436" w:rsidRDefault="00706436"/>
    <w:sectPr w:rsidR="00706436" w:rsidSect="0035187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7E"/>
    <w:rsid w:val="000024F7"/>
    <w:rsid w:val="000111FE"/>
    <w:rsid w:val="00024C6A"/>
    <w:rsid w:val="00051FE4"/>
    <w:rsid w:val="000577C4"/>
    <w:rsid w:val="00070FF4"/>
    <w:rsid w:val="000812FF"/>
    <w:rsid w:val="000943E4"/>
    <w:rsid w:val="000978CE"/>
    <w:rsid w:val="000B4FE4"/>
    <w:rsid w:val="000E0F65"/>
    <w:rsid w:val="000E3ABD"/>
    <w:rsid w:val="00111070"/>
    <w:rsid w:val="00123106"/>
    <w:rsid w:val="00134497"/>
    <w:rsid w:val="0015519F"/>
    <w:rsid w:val="00163E08"/>
    <w:rsid w:val="00171B30"/>
    <w:rsid w:val="00183408"/>
    <w:rsid w:val="00186082"/>
    <w:rsid w:val="001A6F44"/>
    <w:rsid w:val="00205A90"/>
    <w:rsid w:val="0027742F"/>
    <w:rsid w:val="0029304F"/>
    <w:rsid w:val="00296246"/>
    <w:rsid w:val="002B735F"/>
    <w:rsid w:val="002D1F28"/>
    <w:rsid w:val="003325C6"/>
    <w:rsid w:val="0035187E"/>
    <w:rsid w:val="0036601B"/>
    <w:rsid w:val="0036708D"/>
    <w:rsid w:val="00375699"/>
    <w:rsid w:val="00394336"/>
    <w:rsid w:val="003A7E48"/>
    <w:rsid w:val="003B61E5"/>
    <w:rsid w:val="003C42CC"/>
    <w:rsid w:val="003D0A85"/>
    <w:rsid w:val="003E41FC"/>
    <w:rsid w:val="003F0AE6"/>
    <w:rsid w:val="003F3D0D"/>
    <w:rsid w:val="00403FBE"/>
    <w:rsid w:val="00412CB9"/>
    <w:rsid w:val="00423053"/>
    <w:rsid w:val="004817FD"/>
    <w:rsid w:val="00495C32"/>
    <w:rsid w:val="004B7523"/>
    <w:rsid w:val="004C6FAF"/>
    <w:rsid w:val="0050047A"/>
    <w:rsid w:val="005128F5"/>
    <w:rsid w:val="00527837"/>
    <w:rsid w:val="005300CB"/>
    <w:rsid w:val="00552ECA"/>
    <w:rsid w:val="00553C91"/>
    <w:rsid w:val="0056441F"/>
    <w:rsid w:val="00572E01"/>
    <w:rsid w:val="00581A20"/>
    <w:rsid w:val="005856FA"/>
    <w:rsid w:val="005A0693"/>
    <w:rsid w:val="005A0793"/>
    <w:rsid w:val="005A0D39"/>
    <w:rsid w:val="005B0DB5"/>
    <w:rsid w:val="005B41B6"/>
    <w:rsid w:val="005C10D6"/>
    <w:rsid w:val="005C1690"/>
    <w:rsid w:val="005C437C"/>
    <w:rsid w:val="005F495E"/>
    <w:rsid w:val="00602349"/>
    <w:rsid w:val="00624A3B"/>
    <w:rsid w:val="00644703"/>
    <w:rsid w:val="00671B59"/>
    <w:rsid w:val="006B05AF"/>
    <w:rsid w:val="006B1F88"/>
    <w:rsid w:val="006B4689"/>
    <w:rsid w:val="006B7B4D"/>
    <w:rsid w:val="006C7632"/>
    <w:rsid w:val="006E4910"/>
    <w:rsid w:val="00706436"/>
    <w:rsid w:val="0073133E"/>
    <w:rsid w:val="0073570E"/>
    <w:rsid w:val="00745C72"/>
    <w:rsid w:val="007946AE"/>
    <w:rsid w:val="007A113F"/>
    <w:rsid w:val="007A54B6"/>
    <w:rsid w:val="007C6719"/>
    <w:rsid w:val="0080313E"/>
    <w:rsid w:val="00825BAA"/>
    <w:rsid w:val="008438F1"/>
    <w:rsid w:val="00877EED"/>
    <w:rsid w:val="00882BD3"/>
    <w:rsid w:val="008B4E95"/>
    <w:rsid w:val="008B664B"/>
    <w:rsid w:val="008C4BF9"/>
    <w:rsid w:val="008E6F51"/>
    <w:rsid w:val="00900F48"/>
    <w:rsid w:val="00905B4F"/>
    <w:rsid w:val="00907430"/>
    <w:rsid w:val="00910FD5"/>
    <w:rsid w:val="00961D7F"/>
    <w:rsid w:val="009714F6"/>
    <w:rsid w:val="009B5011"/>
    <w:rsid w:val="009D7433"/>
    <w:rsid w:val="009F0B9A"/>
    <w:rsid w:val="00A07B4A"/>
    <w:rsid w:val="00A1265D"/>
    <w:rsid w:val="00A15FDD"/>
    <w:rsid w:val="00A220C2"/>
    <w:rsid w:val="00A432AC"/>
    <w:rsid w:val="00A7471F"/>
    <w:rsid w:val="00A9249F"/>
    <w:rsid w:val="00A93ECB"/>
    <w:rsid w:val="00AB1B3F"/>
    <w:rsid w:val="00AB4B5A"/>
    <w:rsid w:val="00AC2D69"/>
    <w:rsid w:val="00AC4B78"/>
    <w:rsid w:val="00AC5273"/>
    <w:rsid w:val="00AC6C49"/>
    <w:rsid w:val="00AD6026"/>
    <w:rsid w:val="00AE1EE9"/>
    <w:rsid w:val="00B375C1"/>
    <w:rsid w:val="00B453C2"/>
    <w:rsid w:val="00B52122"/>
    <w:rsid w:val="00B549EE"/>
    <w:rsid w:val="00B61A2C"/>
    <w:rsid w:val="00B66483"/>
    <w:rsid w:val="00BA2F04"/>
    <w:rsid w:val="00BA60D0"/>
    <w:rsid w:val="00BA6AE0"/>
    <w:rsid w:val="00BE11D7"/>
    <w:rsid w:val="00BF5F2B"/>
    <w:rsid w:val="00C01EAF"/>
    <w:rsid w:val="00C4125C"/>
    <w:rsid w:val="00C45134"/>
    <w:rsid w:val="00C51A05"/>
    <w:rsid w:val="00C668C4"/>
    <w:rsid w:val="00C81DFB"/>
    <w:rsid w:val="00C935B4"/>
    <w:rsid w:val="00C93CD2"/>
    <w:rsid w:val="00D04E66"/>
    <w:rsid w:val="00D17036"/>
    <w:rsid w:val="00D35619"/>
    <w:rsid w:val="00D53940"/>
    <w:rsid w:val="00D961B6"/>
    <w:rsid w:val="00DA65C7"/>
    <w:rsid w:val="00DC0E33"/>
    <w:rsid w:val="00DD5031"/>
    <w:rsid w:val="00E03C7A"/>
    <w:rsid w:val="00E10979"/>
    <w:rsid w:val="00E37180"/>
    <w:rsid w:val="00E55B82"/>
    <w:rsid w:val="00E62404"/>
    <w:rsid w:val="00E66823"/>
    <w:rsid w:val="00EF7200"/>
    <w:rsid w:val="00F13C2A"/>
    <w:rsid w:val="00F426FF"/>
    <w:rsid w:val="00F4601B"/>
    <w:rsid w:val="00F53014"/>
    <w:rsid w:val="00F56157"/>
    <w:rsid w:val="00F70BAA"/>
    <w:rsid w:val="00F7260F"/>
    <w:rsid w:val="00F772C8"/>
    <w:rsid w:val="00F94A92"/>
    <w:rsid w:val="00FC20DD"/>
    <w:rsid w:val="00FD1D5A"/>
    <w:rsid w:val="00FD77CC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1</cp:revision>
  <dcterms:created xsi:type="dcterms:W3CDTF">2016-05-13T05:41:00Z</dcterms:created>
  <dcterms:modified xsi:type="dcterms:W3CDTF">2016-05-13T06:00:00Z</dcterms:modified>
</cp:coreProperties>
</file>