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CB" w:rsidRPr="003639CB" w:rsidRDefault="003639CB" w:rsidP="003639CB">
      <w:pPr>
        <w:spacing w:after="0" w:line="240" w:lineRule="auto"/>
        <w:ind w:left="5954"/>
        <w:jc w:val="both"/>
        <w:rPr>
          <w:rFonts w:ascii="Times New Roman" w:hAnsi="Times New Roman"/>
          <w:sz w:val="28"/>
        </w:rPr>
      </w:pPr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</w:rPr>
      </w:pPr>
      <w:r w:rsidRPr="003639CB">
        <w:rPr>
          <w:rFonts w:ascii="Times New Roman" w:hAnsi="Times New Roman"/>
        </w:rPr>
        <w:t xml:space="preserve">О привлечении малых форм хозяйствования </w:t>
      </w:r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</w:rPr>
      </w:pPr>
      <w:r w:rsidRPr="003639CB">
        <w:rPr>
          <w:rFonts w:ascii="Times New Roman" w:hAnsi="Times New Roman"/>
        </w:rPr>
        <w:t>на сельскохозяйственные ярмарки</w:t>
      </w:r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</w:rPr>
      </w:pPr>
    </w:p>
    <w:p w:rsidR="003639CB" w:rsidRPr="003639CB" w:rsidRDefault="003639CB" w:rsidP="003639C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639CB">
        <w:rPr>
          <w:rFonts w:ascii="Times New Roman" w:hAnsi="Times New Roman"/>
          <w:sz w:val="28"/>
        </w:rPr>
        <w:t>Уважаемые коллеги!</w:t>
      </w:r>
    </w:p>
    <w:p w:rsidR="003639CB" w:rsidRPr="003639CB" w:rsidRDefault="003639CB" w:rsidP="003639C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39CB" w:rsidRPr="003639CB" w:rsidRDefault="003639CB" w:rsidP="003639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39CB">
        <w:rPr>
          <w:rFonts w:ascii="Times New Roman" w:hAnsi="Times New Roman"/>
          <w:sz w:val="28"/>
        </w:rPr>
        <w:t>В связи с непростой экономической ситуацией и многочисленными обращениями граждан, Министерством сельского хозяйства и продовольствия Республики Татарстан, совместно с Исполнительным</w:t>
      </w:r>
      <w:r>
        <w:rPr>
          <w:rFonts w:ascii="Times New Roman" w:hAnsi="Times New Roman"/>
          <w:sz w:val="28"/>
        </w:rPr>
        <w:t>и комитетами</w:t>
      </w:r>
      <w:r w:rsidRPr="003639CB">
        <w:rPr>
          <w:rFonts w:ascii="Times New Roman" w:hAnsi="Times New Roman"/>
          <w:sz w:val="28"/>
        </w:rPr>
        <w:t xml:space="preserve"> г. Казани</w:t>
      </w:r>
      <w:r>
        <w:rPr>
          <w:rFonts w:ascii="Times New Roman" w:hAnsi="Times New Roman"/>
          <w:sz w:val="28"/>
        </w:rPr>
        <w:t xml:space="preserve"> и     г. Набережные Челны</w:t>
      </w:r>
      <w:r w:rsidRPr="003639CB">
        <w:rPr>
          <w:rFonts w:ascii="Times New Roman" w:hAnsi="Times New Roman"/>
          <w:sz w:val="28"/>
        </w:rPr>
        <w:t>, принято решение о продолжении сельскохозяйственных ярмарок после новогодних праздников.</w:t>
      </w:r>
    </w:p>
    <w:p w:rsidR="003639CB" w:rsidRPr="003639CB" w:rsidRDefault="003639CB" w:rsidP="003639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39CB">
        <w:rPr>
          <w:rFonts w:ascii="Times New Roman" w:hAnsi="Times New Roman"/>
          <w:sz w:val="28"/>
        </w:rPr>
        <w:t>Первые в текущем году ярмарки состояли</w:t>
      </w:r>
      <w:r>
        <w:rPr>
          <w:rFonts w:ascii="Times New Roman" w:hAnsi="Times New Roman"/>
          <w:sz w:val="28"/>
        </w:rPr>
        <w:t xml:space="preserve">сь </w:t>
      </w:r>
      <w:r w:rsidRPr="003639CB">
        <w:rPr>
          <w:rFonts w:ascii="Times New Roman" w:hAnsi="Times New Roman"/>
          <w:sz w:val="28"/>
        </w:rPr>
        <w:t>16 января. К настоящему времени проведено 3 ярмарки.</w:t>
      </w:r>
    </w:p>
    <w:p w:rsidR="003639CB" w:rsidRPr="003639CB" w:rsidRDefault="003639CB" w:rsidP="003639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39CB">
        <w:rPr>
          <w:rFonts w:ascii="Times New Roman" w:hAnsi="Times New Roman"/>
          <w:sz w:val="28"/>
        </w:rPr>
        <w:t>Однако, малое количество участников ярмарок и небольшой ассортимент продукции не позволяют в полной мере обеспечить потребности покупателей.</w:t>
      </w:r>
    </w:p>
    <w:p w:rsidR="003639CB" w:rsidRPr="003639CB" w:rsidRDefault="003639CB" w:rsidP="003639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39CB">
        <w:rPr>
          <w:rFonts w:ascii="Times New Roman" w:hAnsi="Times New Roman"/>
          <w:sz w:val="28"/>
        </w:rPr>
        <w:t>Сельскохозяйственные ярмарки проводятся еженедельно по субботам, оплата за предоставляемые торговые места не взимается.</w:t>
      </w:r>
    </w:p>
    <w:p w:rsidR="003639CB" w:rsidRPr="003639CB" w:rsidRDefault="003639CB" w:rsidP="003639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39CB">
        <w:rPr>
          <w:rFonts w:ascii="Times New Roman" w:hAnsi="Times New Roman"/>
          <w:sz w:val="28"/>
        </w:rPr>
        <w:t xml:space="preserve">Списки желающих принимать участие в ярмарках, с указанием ассортимента продукции и контактных данных, просим направлять в отдел развития продовольственного рынка Минсельхозпрода РТ на электронный адрес: </w:t>
      </w:r>
      <w:r w:rsidRPr="003639CB">
        <w:rPr>
          <w:rFonts w:ascii="Times New Roman" w:hAnsi="Times New Roman"/>
          <w:sz w:val="28"/>
          <w:lang w:val="en-US"/>
        </w:rPr>
        <w:t>mcx</w:t>
      </w:r>
      <w:r w:rsidRPr="003639CB">
        <w:rPr>
          <w:rFonts w:ascii="Times New Roman" w:hAnsi="Times New Roman"/>
          <w:sz w:val="28"/>
        </w:rPr>
        <w:t>404@</w:t>
      </w:r>
      <w:r w:rsidRPr="003639CB">
        <w:rPr>
          <w:rFonts w:ascii="Times New Roman" w:hAnsi="Times New Roman"/>
          <w:sz w:val="28"/>
          <w:lang w:val="en-US"/>
        </w:rPr>
        <w:t>mail</w:t>
      </w:r>
      <w:r w:rsidRPr="003639CB">
        <w:rPr>
          <w:rFonts w:ascii="Times New Roman" w:hAnsi="Times New Roman"/>
          <w:sz w:val="28"/>
        </w:rPr>
        <w:t>.</w:t>
      </w:r>
      <w:proofErr w:type="spellStart"/>
      <w:r w:rsidRPr="003639CB">
        <w:rPr>
          <w:rFonts w:ascii="Times New Roman" w:hAnsi="Times New Roman"/>
          <w:sz w:val="28"/>
          <w:lang w:val="en-US"/>
        </w:rPr>
        <w:t>ru</w:t>
      </w:r>
      <w:proofErr w:type="spellEnd"/>
      <w:r w:rsidRPr="003639CB">
        <w:rPr>
          <w:rFonts w:ascii="Times New Roman" w:hAnsi="Times New Roman"/>
          <w:sz w:val="28"/>
        </w:rPr>
        <w:t>.</w:t>
      </w:r>
    </w:p>
    <w:p w:rsidR="003639CB" w:rsidRDefault="003639CB" w:rsidP="003639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639CB">
        <w:rPr>
          <w:rFonts w:ascii="Times New Roman" w:hAnsi="Times New Roman"/>
          <w:sz w:val="28"/>
        </w:rPr>
        <w:t xml:space="preserve">Первый заместитель министра        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3639CB">
        <w:rPr>
          <w:rFonts w:ascii="Times New Roman" w:hAnsi="Times New Roman"/>
          <w:sz w:val="28"/>
        </w:rPr>
        <w:t xml:space="preserve">   </w:t>
      </w:r>
      <w:proofErr w:type="spellStart"/>
      <w:r w:rsidRPr="003639CB">
        <w:rPr>
          <w:rFonts w:ascii="Times New Roman" w:hAnsi="Times New Roman"/>
          <w:sz w:val="28"/>
        </w:rPr>
        <w:t>Н.Л.Титов</w:t>
      </w:r>
      <w:proofErr w:type="spellEnd"/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39CB" w:rsidRPr="003639CB" w:rsidRDefault="003639CB" w:rsidP="003639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3BF0" w:rsidRPr="003639CB" w:rsidRDefault="00B53BF0" w:rsidP="003639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B53BF0" w:rsidRPr="003639CB" w:rsidSect="001C19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31745"/>
    <w:rsid w:val="00042194"/>
    <w:rsid w:val="001C1981"/>
    <w:rsid w:val="001C5E83"/>
    <w:rsid w:val="002E3900"/>
    <w:rsid w:val="00326763"/>
    <w:rsid w:val="003639CB"/>
    <w:rsid w:val="00381559"/>
    <w:rsid w:val="003B4369"/>
    <w:rsid w:val="00456FC9"/>
    <w:rsid w:val="006557B9"/>
    <w:rsid w:val="0078746F"/>
    <w:rsid w:val="007B79DD"/>
    <w:rsid w:val="007E641A"/>
    <w:rsid w:val="00842A54"/>
    <w:rsid w:val="009C3F51"/>
    <w:rsid w:val="00A26C62"/>
    <w:rsid w:val="00B53BF0"/>
    <w:rsid w:val="00C50C87"/>
    <w:rsid w:val="00CA282E"/>
    <w:rsid w:val="00CA30E5"/>
    <w:rsid w:val="00ED4274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1</cp:lastModifiedBy>
  <cp:revision>3</cp:revision>
  <cp:lastPrinted>2015-05-08T11:31:00Z</cp:lastPrinted>
  <dcterms:created xsi:type="dcterms:W3CDTF">2016-02-02T05:45:00Z</dcterms:created>
  <dcterms:modified xsi:type="dcterms:W3CDTF">2016-02-02T05:59:00Z</dcterms:modified>
</cp:coreProperties>
</file>