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31" w:rsidRPr="00B46CB5" w:rsidRDefault="007D5431" w:rsidP="007D5431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B5">
        <w:rPr>
          <w:rFonts w:ascii="Times New Roman" w:hAnsi="Times New Roman" w:cs="Times New Roman"/>
          <w:b/>
          <w:sz w:val="28"/>
          <w:szCs w:val="28"/>
        </w:rPr>
        <w:t>От</w:t>
      </w:r>
      <w:bookmarkStart w:id="0" w:name="_GoBack"/>
      <w:bookmarkEnd w:id="0"/>
      <w:r w:rsidRPr="00B46CB5">
        <w:rPr>
          <w:rFonts w:ascii="Times New Roman" w:hAnsi="Times New Roman" w:cs="Times New Roman"/>
          <w:b/>
          <w:sz w:val="28"/>
          <w:szCs w:val="28"/>
        </w:rPr>
        <w:t xml:space="preserve">чет главы </w:t>
      </w:r>
      <w:r w:rsidR="00D1611E">
        <w:rPr>
          <w:rFonts w:ascii="Times New Roman" w:hAnsi="Times New Roman" w:cs="Times New Roman"/>
          <w:b/>
          <w:sz w:val="28"/>
          <w:szCs w:val="28"/>
        </w:rPr>
        <w:t>Юшадинского</w:t>
      </w:r>
      <w:r w:rsidRPr="00B46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Мензелинского муниципального района Республики Татарстан об итогах социально-экономического развития </w:t>
      </w:r>
      <w:r w:rsidR="00D1611E">
        <w:rPr>
          <w:rFonts w:ascii="Times New Roman" w:hAnsi="Times New Roman" w:cs="Times New Roman"/>
          <w:b/>
          <w:sz w:val="28"/>
          <w:szCs w:val="28"/>
        </w:rPr>
        <w:t>Юшадинского</w:t>
      </w:r>
      <w:r w:rsidRPr="00B46CB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B46CB5" w:rsidRPr="00B46CB5">
        <w:rPr>
          <w:rFonts w:ascii="Times New Roman" w:hAnsi="Times New Roman" w:cs="Times New Roman"/>
          <w:b/>
          <w:sz w:val="28"/>
          <w:szCs w:val="28"/>
        </w:rPr>
        <w:t>поселения в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1611E">
        <w:rPr>
          <w:rFonts w:ascii="Times New Roman" w:hAnsi="Times New Roman" w:cs="Times New Roman"/>
          <w:b/>
          <w:sz w:val="28"/>
          <w:szCs w:val="28"/>
        </w:rPr>
        <w:t>1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1611E">
        <w:rPr>
          <w:rFonts w:ascii="Times New Roman" w:hAnsi="Times New Roman" w:cs="Times New Roman"/>
          <w:b/>
          <w:sz w:val="28"/>
          <w:szCs w:val="28"/>
        </w:rPr>
        <w:t>у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и задачах на 202</w:t>
      </w:r>
      <w:r w:rsidR="00D1611E">
        <w:rPr>
          <w:rFonts w:ascii="Times New Roman" w:hAnsi="Times New Roman" w:cs="Times New Roman"/>
          <w:b/>
          <w:sz w:val="28"/>
          <w:szCs w:val="28"/>
        </w:rPr>
        <w:t>2</w:t>
      </w:r>
      <w:r w:rsidR="00A56F76">
        <w:rPr>
          <w:rFonts w:ascii="Times New Roman" w:hAnsi="Times New Roman" w:cs="Times New Roman"/>
          <w:b/>
          <w:sz w:val="28"/>
          <w:szCs w:val="28"/>
        </w:rPr>
        <w:t>-202</w:t>
      </w:r>
      <w:r w:rsidR="00D1611E">
        <w:rPr>
          <w:rFonts w:ascii="Times New Roman" w:hAnsi="Times New Roman" w:cs="Times New Roman"/>
          <w:b/>
          <w:sz w:val="28"/>
          <w:szCs w:val="28"/>
        </w:rPr>
        <w:t>3</w:t>
      </w:r>
      <w:r w:rsidRPr="00B46CB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1611E">
        <w:rPr>
          <w:rFonts w:ascii="Times New Roman" w:hAnsi="Times New Roman" w:cs="Times New Roman"/>
          <w:b/>
          <w:sz w:val="28"/>
          <w:szCs w:val="28"/>
        </w:rPr>
        <w:t>х</w:t>
      </w:r>
    </w:p>
    <w:p w:rsidR="007D5431" w:rsidRPr="00B46CB5" w:rsidRDefault="00A56F76" w:rsidP="007D5431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31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="00D1611E">
        <w:rPr>
          <w:rFonts w:ascii="Times New Roman" w:hAnsi="Times New Roman" w:cs="Times New Roman"/>
          <w:b/>
          <w:sz w:val="28"/>
          <w:szCs w:val="28"/>
        </w:rPr>
        <w:t>2</w:t>
      </w:r>
      <w:r w:rsidR="007D5431" w:rsidRPr="00B46CB5">
        <w:rPr>
          <w:rFonts w:ascii="Times New Roman" w:hAnsi="Times New Roman" w:cs="Times New Roman"/>
          <w:b/>
          <w:sz w:val="28"/>
          <w:szCs w:val="28"/>
        </w:rPr>
        <w:t>г</w:t>
      </w:r>
    </w:p>
    <w:p w:rsidR="007D5431" w:rsidRPr="00B46CB5" w:rsidRDefault="007D5431" w:rsidP="007D5431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CB5">
        <w:rPr>
          <w:rFonts w:ascii="Times New Roman" w:hAnsi="Times New Roman" w:cs="Times New Roman"/>
          <w:b/>
          <w:i/>
          <w:sz w:val="28"/>
          <w:szCs w:val="28"/>
        </w:rPr>
        <w:t xml:space="preserve">Уважаемый </w:t>
      </w:r>
      <w:r w:rsidR="00473E8A">
        <w:rPr>
          <w:rFonts w:ascii="Times New Roman" w:hAnsi="Times New Roman" w:cs="Times New Roman"/>
          <w:b/>
          <w:i/>
          <w:sz w:val="28"/>
          <w:szCs w:val="28"/>
        </w:rPr>
        <w:t>Наиль Камилевич</w:t>
      </w:r>
      <w:r w:rsidRPr="00B46CB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D31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CB5">
        <w:rPr>
          <w:rFonts w:ascii="Times New Roman" w:hAnsi="Times New Roman" w:cs="Times New Roman"/>
          <w:b/>
          <w:i/>
          <w:sz w:val="28"/>
          <w:szCs w:val="28"/>
        </w:rPr>
        <w:t>депутаты,</w:t>
      </w:r>
    </w:p>
    <w:p w:rsidR="007D5431" w:rsidRPr="00B46CB5" w:rsidRDefault="007D5431" w:rsidP="007D5431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CB5">
        <w:rPr>
          <w:rFonts w:ascii="Times New Roman" w:hAnsi="Times New Roman" w:cs="Times New Roman"/>
          <w:b/>
          <w:i/>
          <w:sz w:val="28"/>
          <w:szCs w:val="28"/>
        </w:rPr>
        <w:t>приглашенные руководители и сельчане!</w:t>
      </w:r>
    </w:p>
    <w:p w:rsidR="007D5431" w:rsidRPr="00B46CB5" w:rsidRDefault="007D5431" w:rsidP="007D5431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A1EC0" w:rsidRPr="00242716" w:rsidRDefault="00AA1EC0" w:rsidP="00012BE7">
      <w:pPr>
        <w:ind w:firstLine="426"/>
        <w:jc w:val="both"/>
        <w:rPr>
          <w:sz w:val="28"/>
          <w:szCs w:val="28"/>
        </w:rPr>
      </w:pPr>
      <w:r w:rsidRPr="00242716">
        <w:rPr>
          <w:sz w:val="28"/>
          <w:szCs w:val="28"/>
        </w:rPr>
        <w:t>202</w:t>
      </w:r>
      <w:r w:rsidR="00D1611E">
        <w:rPr>
          <w:sz w:val="28"/>
          <w:szCs w:val="28"/>
        </w:rPr>
        <w:t>1</w:t>
      </w:r>
      <w:r w:rsidRPr="00242716">
        <w:rPr>
          <w:sz w:val="28"/>
          <w:szCs w:val="28"/>
        </w:rPr>
        <w:t xml:space="preserve"> год имеет все шансы надолго остаться в </w:t>
      </w:r>
      <w:r>
        <w:rPr>
          <w:sz w:val="28"/>
          <w:szCs w:val="28"/>
        </w:rPr>
        <w:t xml:space="preserve">нашей </w:t>
      </w:r>
      <w:r w:rsidRPr="00242716">
        <w:rPr>
          <w:sz w:val="28"/>
          <w:szCs w:val="28"/>
        </w:rPr>
        <w:t xml:space="preserve">памяти. Пандемия коронавируса повлияла на все сферы </w:t>
      </w:r>
      <w:r>
        <w:rPr>
          <w:sz w:val="28"/>
          <w:szCs w:val="28"/>
        </w:rPr>
        <w:t xml:space="preserve">нашей </w:t>
      </w:r>
      <w:r w:rsidRPr="00242716">
        <w:rPr>
          <w:sz w:val="28"/>
          <w:szCs w:val="28"/>
        </w:rPr>
        <w:t>жизни, серьёзно ее изменила</w:t>
      </w:r>
      <w:r w:rsidR="00D1611E">
        <w:rPr>
          <w:sz w:val="28"/>
          <w:szCs w:val="28"/>
        </w:rPr>
        <w:t>,</w:t>
      </w:r>
      <w:r w:rsidRPr="00242716">
        <w:rPr>
          <w:sz w:val="28"/>
          <w:szCs w:val="28"/>
        </w:rPr>
        <w:t xml:space="preserve"> и во многом затмила другие важные события, которые случились в </w:t>
      </w:r>
      <w:r>
        <w:rPr>
          <w:sz w:val="28"/>
          <w:szCs w:val="28"/>
        </w:rPr>
        <w:t xml:space="preserve">районе, республике, </w:t>
      </w:r>
      <w:r w:rsidRPr="00242716">
        <w:rPr>
          <w:sz w:val="28"/>
          <w:szCs w:val="28"/>
        </w:rPr>
        <w:t>стране.</w:t>
      </w:r>
    </w:p>
    <w:p w:rsidR="00AA1EC0" w:rsidRDefault="00AA1EC0" w:rsidP="00012BE7">
      <w:pPr>
        <w:ind w:firstLine="426"/>
        <w:jc w:val="both"/>
        <w:rPr>
          <w:sz w:val="28"/>
          <w:szCs w:val="28"/>
        </w:rPr>
      </w:pPr>
      <w:r w:rsidRPr="0024271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нашей страны </w:t>
      </w:r>
      <w:r w:rsidRPr="00242716">
        <w:rPr>
          <w:sz w:val="28"/>
          <w:szCs w:val="28"/>
        </w:rPr>
        <w:t>пандемия COVID-19 стала масштабной проверкой на прочность, когда надо было срочно перестраивать</w:t>
      </w:r>
      <w:r w:rsidR="00D1611E">
        <w:rPr>
          <w:sz w:val="28"/>
          <w:szCs w:val="28"/>
        </w:rPr>
        <w:t>,</w:t>
      </w:r>
      <w:r w:rsidRPr="00242716">
        <w:rPr>
          <w:sz w:val="28"/>
          <w:szCs w:val="28"/>
        </w:rPr>
        <w:t xml:space="preserve"> и укреплять всю систему здравоохранения и одновременно решать сложнейшие экономические проблемы</w:t>
      </w:r>
      <w:r>
        <w:rPr>
          <w:sz w:val="28"/>
          <w:szCs w:val="28"/>
        </w:rPr>
        <w:t>.</w:t>
      </w:r>
    </w:p>
    <w:p w:rsidR="00AA1EC0" w:rsidRPr="00D56580" w:rsidRDefault="00AA1EC0" w:rsidP="00D56580">
      <w:pPr>
        <w:jc w:val="both"/>
        <w:rPr>
          <w:rFonts w:ascii="Montserrat" w:hAnsi="Montserrat"/>
        </w:rPr>
      </w:pPr>
      <w:r w:rsidRPr="007D5D9F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в ЦРБ района</w:t>
      </w:r>
      <w:r w:rsidRPr="007D5D9F">
        <w:rPr>
          <w:sz w:val="28"/>
          <w:szCs w:val="28"/>
        </w:rPr>
        <w:t xml:space="preserve"> </w:t>
      </w:r>
      <w:r w:rsidR="00D1611E">
        <w:rPr>
          <w:sz w:val="28"/>
          <w:szCs w:val="28"/>
        </w:rPr>
        <w:t>продолжается</w:t>
      </w:r>
      <w:r w:rsidRPr="007D5D9F">
        <w:rPr>
          <w:sz w:val="28"/>
          <w:szCs w:val="28"/>
        </w:rPr>
        <w:t xml:space="preserve"> вакцинация населения от коронавируса</w:t>
      </w:r>
      <w:r w:rsidR="00C807DC">
        <w:rPr>
          <w:sz w:val="28"/>
          <w:szCs w:val="28"/>
        </w:rPr>
        <w:t xml:space="preserve">, </w:t>
      </w:r>
      <w:r w:rsidR="00B824A9">
        <w:rPr>
          <w:sz w:val="28"/>
          <w:szCs w:val="28"/>
        </w:rPr>
        <w:t>трудоспособное население и пенсионеры 80% привиты</w:t>
      </w:r>
      <w:r w:rsidRPr="007D5D9F">
        <w:rPr>
          <w:sz w:val="28"/>
          <w:szCs w:val="28"/>
        </w:rPr>
        <w:t xml:space="preserve">. </w:t>
      </w:r>
    </w:p>
    <w:p w:rsidR="00A9534D" w:rsidRDefault="00012BE7" w:rsidP="00A953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</w:t>
      </w:r>
      <w:r w:rsidR="00D56580">
        <w:rPr>
          <w:sz w:val="28"/>
          <w:szCs w:val="28"/>
        </w:rPr>
        <w:t>,</w:t>
      </w:r>
      <w:r w:rsidR="00D1611E">
        <w:rPr>
          <w:sz w:val="28"/>
          <w:szCs w:val="28"/>
        </w:rPr>
        <w:t xml:space="preserve"> </w:t>
      </w:r>
      <w:r w:rsidR="00D56580">
        <w:rPr>
          <w:sz w:val="28"/>
          <w:szCs w:val="28"/>
        </w:rPr>
        <w:t xml:space="preserve">что </w:t>
      </w:r>
      <w:r w:rsidR="00A56F76">
        <w:rPr>
          <w:sz w:val="28"/>
          <w:szCs w:val="28"/>
        </w:rPr>
        <w:t>202</w:t>
      </w:r>
      <w:r w:rsidR="00D1611E">
        <w:rPr>
          <w:sz w:val="28"/>
          <w:szCs w:val="28"/>
        </w:rPr>
        <w:t>1</w:t>
      </w:r>
      <w:r w:rsidR="007D5431" w:rsidRPr="00B46CB5">
        <w:rPr>
          <w:sz w:val="28"/>
          <w:szCs w:val="28"/>
        </w:rPr>
        <w:t xml:space="preserve"> год для всех нас был не простым</w:t>
      </w:r>
      <w:r w:rsidR="00D1611E">
        <w:rPr>
          <w:sz w:val="28"/>
          <w:szCs w:val="28"/>
        </w:rPr>
        <w:t xml:space="preserve">, </w:t>
      </w:r>
      <w:r w:rsidR="00F6537C" w:rsidRPr="00B46CB5">
        <w:rPr>
          <w:sz w:val="28"/>
          <w:szCs w:val="28"/>
        </w:rPr>
        <w:t xml:space="preserve">сельское поселение </w:t>
      </w:r>
      <w:r w:rsidR="007D5431" w:rsidRPr="00B46CB5">
        <w:rPr>
          <w:sz w:val="28"/>
          <w:szCs w:val="28"/>
        </w:rPr>
        <w:t>уча</w:t>
      </w:r>
      <w:r w:rsidR="00F6537C" w:rsidRPr="00B46CB5">
        <w:rPr>
          <w:sz w:val="28"/>
          <w:szCs w:val="28"/>
        </w:rPr>
        <w:t>ствовало</w:t>
      </w:r>
      <w:r w:rsidR="007D5431" w:rsidRPr="00B46CB5">
        <w:rPr>
          <w:sz w:val="28"/>
          <w:szCs w:val="28"/>
        </w:rPr>
        <w:t xml:space="preserve"> в ре</w:t>
      </w:r>
      <w:r w:rsidR="003D344B" w:rsidRPr="00B46CB5">
        <w:rPr>
          <w:sz w:val="28"/>
          <w:szCs w:val="28"/>
        </w:rPr>
        <w:t>спубликанск</w:t>
      </w:r>
      <w:r w:rsidR="00A9534D">
        <w:rPr>
          <w:sz w:val="28"/>
          <w:szCs w:val="28"/>
        </w:rPr>
        <w:t>ой</w:t>
      </w:r>
      <w:r w:rsidR="003D344B" w:rsidRPr="00B46CB5">
        <w:rPr>
          <w:sz w:val="28"/>
          <w:szCs w:val="28"/>
        </w:rPr>
        <w:t xml:space="preserve"> программ</w:t>
      </w:r>
      <w:r w:rsidR="00A9534D">
        <w:rPr>
          <w:sz w:val="28"/>
          <w:szCs w:val="28"/>
        </w:rPr>
        <w:t>е</w:t>
      </w:r>
      <w:r w:rsidR="003D344B" w:rsidRPr="00B46CB5">
        <w:rPr>
          <w:sz w:val="28"/>
          <w:szCs w:val="28"/>
        </w:rPr>
        <w:t>, велась работа</w:t>
      </w:r>
      <w:r w:rsidR="007D5431" w:rsidRPr="00B46CB5">
        <w:rPr>
          <w:sz w:val="28"/>
          <w:szCs w:val="28"/>
        </w:rPr>
        <w:t xml:space="preserve"> по улучшению качества жизни населения</w:t>
      </w:r>
      <w:r w:rsidR="00A9534D">
        <w:rPr>
          <w:sz w:val="28"/>
          <w:szCs w:val="28"/>
        </w:rPr>
        <w:t>.</w:t>
      </w:r>
      <w:r w:rsidR="007D5431" w:rsidRPr="00B46CB5">
        <w:rPr>
          <w:sz w:val="28"/>
          <w:szCs w:val="28"/>
        </w:rPr>
        <w:t xml:space="preserve"> </w:t>
      </w:r>
    </w:p>
    <w:p w:rsidR="00115433" w:rsidRPr="00B46CB5" w:rsidRDefault="007D5431" w:rsidP="00A9534D">
      <w:pPr>
        <w:ind w:firstLine="426"/>
        <w:jc w:val="both"/>
        <w:rPr>
          <w:b/>
          <w:sz w:val="28"/>
          <w:szCs w:val="28"/>
        </w:rPr>
      </w:pPr>
      <w:r w:rsidRPr="00B46CB5">
        <w:rPr>
          <w:b/>
          <w:sz w:val="28"/>
          <w:szCs w:val="28"/>
        </w:rPr>
        <w:t xml:space="preserve">Общие </w:t>
      </w:r>
      <w:r w:rsidR="003D344B" w:rsidRPr="00B46CB5">
        <w:rPr>
          <w:b/>
          <w:sz w:val="28"/>
          <w:szCs w:val="28"/>
        </w:rPr>
        <w:t>сведения (</w:t>
      </w:r>
      <w:r w:rsidRPr="00B46CB5">
        <w:rPr>
          <w:b/>
          <w:sz w:val="28"/>
          <w:szCs w:val="28"/>
        </w:rPr>
        <w:t>динамика численность)</w:t>
      </w:r>
    </w:p>
    <w:p w:rsidR="000A3315" w:rsidRPr="00B46CB5" w:rsidRDefault="007D5431" w:rsidP="00012BE7">
      <w:pPr>
        <w:ind w:firstLine="360"/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В </w:t>
      </w:r>
      <w:r w:rsidR="003D344B" w:rsidRPr="00B46CB5">
        <w:rPr>
          <w:sz w:val="28"/>
          <w:szCs w:val="28"/>
        </w:rPr>
        <w:t>Ю</w:t>
      </w:r>
      <w:r w:rsidR="00D1611E">
        <w:rPr>
          <w:sz w:val="28"/>
          <w:szCs w:val="28"/>
        </w:rPr>
        <w:t>шадин</w:t>
      </w:r>
      <w:r w:rsidR="003D344B" w:rsidRPr="00B46CB5">
        <w:rPr>
          <w:sz w:val="28"/>
          <w:szCs w:val="28"/>
        </w:rPr>
        <w:t>ское сельское</w:t>
      </w:r>
      <w:r w:rsidRPr="00B46CB5">
        <w:rPr>
          <w:sz w:val="28"/>
          <w:szCs w:val="28"/>
        </w:rPr>
        <w:t xml:space="preserve"> поселение вход</w:t>
      </w:r>
      <w:r w:rsidR="00D1611E">
        <w:rPr>
          <w:sz w:val="28"/>
          <w:szCs w:val="28"/>
        </w:rPr>
        <w:t>я</w:t>
      </w:r>
      <w:r w:rsidRPr="00B46CB5">
        <w:rPr>
          <w:sz w:val="28"/>
          <w:szCs w:val="28"/>
        </w:rPr>
        <w:t>т н</w:t>
      </w:r>
      <w:r w:rsidR="00D1611E">
        <w:rPr>
          <w:sz w:val="28"/>
          <w:szCs w:val="28"/>
        </w:rPr>
        <w:t xml:space="preserve">аселенные </w:t>
      </w:r>
      <w:r w:rsidRPr="00B46CB5">
        <w:rPr>
          <w:sz w:val="28"/>
          <w:szCs w:val="28"/>
        </w:rPr>
        <w:t>п</w:t>
      </w:r>
      <w:r w:rsidR="00D1611E">
        <w:rPr>
          <w:sz w:val="28"/>
          <w:szCs w:val="28"/>
        </w:rPr>
        <w:t>ункты с</w:t>
      </w:r>
      <w:r w:rsidRPr="00B46CB5">
        <w:rPr>
          <w:sz w:val="28"/>
          <w:szCs w:val="28"/>
        </w:rPr>
        <w:t>.</w:t>
      </w:r>
      <w:r w:rsidR="00D1611E">
        <w:rPr>
          <w:sz w:val="28"/>
          <w:szCs w:val="28"/>
        </w:rPr>
        <w:t>Верхние Юшады</w:t>
      </w:r>
      <w:r w:rsidR="00A56F76">
        <w:rPr>
          <w:sz w:val="28"/>
          <w:szCs w:val="28"/>
        </w:rPr>
        <w:t xml:space="preserve">, </w:t>
      </w:r>
      <w:r w:rsidR="00D1611E">
        <w:rPr>
          <w:sz w:val="28"/>
          <w:szCs w:val="28"/>
        </w:rPr>
        <w:t xml:space="preserve">с. Нижние Юшады, д. Каран-Азиково, </w:t>
      </w:r>
      <w:r w:rsidR="00A56F76">
        <w:rPr>
          <w:sz w:val="28"/>
          <w:szCs w:val="28"/>
        </w:rPr>
        <w:t xml:space="preserve">население составляет </w:t>
      </w:r>
      <w:r w:rsidR="00D1611E">
        <w:rPr>
          <w:sz w:val="28"/>
          <w:szCs w:val="28"/>
        </w:rPr>
        <w:t>220</w:t>
      </w:r>
      <w:r w:rsidRPr="00B46CB5">
        <w:rPr>
          <w:sz w:val="28"/>
          <w:szCs w:val="28"/>
        </w:rPr>
        <w:t xml:space="preserve"> человек. </w:t>
      </w:r>
      <w:r w:rsidR="00A56F76">
        <w:rPr>
          <w:sz w:val="28"/>
          <w:szCs w:val="28"/>
        </w:rPr>
        <w:t>В 202</w:t>
      </w:r>
      <w:r w:rsidR="00D1611E">
        <w:rPr>
          <w:sz w:val="28"/>
          <w:szCs w:val="28"/>
        </w:rPr>
        <w:t>1</w:t>
      </w:r>
      <w:r w:rsidR="00A56F76">
        <w:rPr>
          <w:sz w:val="28"/>
          <w:szCs w:val="28"/>
        </w:rPr>
        <w:t xml:space="preserve"> году роди</w:t>
      </w:r>
      <w:r w:rsidR="00D1611E">
        <w:rPr>
          <w:sz w:val="28"/>
          <w:szCs w:val="28"/>
        </w:rPr>
        <w:t>вших</w:t>
      </w:r>
      <w:r w:rsidR="00A56F76">
        <w:rPr>
          <w:sz w:val="28"/>
          <w:szCs w:val="28"/>
        </w:rPr>
        <w:t xml:space="preserve"> детей</w:t>
      </w:r>
      <w:r w:rsidR="00D1611E">
        <w:rPr>
          <w:sz w:val="28"/>
          <w:szCs w:val="28"/>
        </w:rPr>
        <w:t xml:space="preserve"> нет</w:t>
      </w:r>
      <w:r w:rsidR="00797C05" w:rsidRPr="00B46CB5">
        <w:rPr>
          <w:sz w:val="28"/>
          <w:szCs w:val="28"/>
        </w:rPr>
        <w:t>.</w:t>
      </w:r>
      <w:r w:rsidR="00455F72">
        <w:rPr>
          <w:sz w:val="28"/>
          <w:szCs w:val="28"/>
        </w:rPr>
        <w:t xml:space="preserve"> </w:t>
      </w:r>
      <w:r w:rsidR="00797C05" w:rsidRPr="00B46CB5">
        <w:rPr>
          <w:sz w:val="28"/>
          <w:szCs w:val="28"/>
        </w:rPr>
        <w:t>У</w:t>
      </w:r>
      <w:r w:rsidR="00A56F76">
        <w:rPr>
          <w:sz w:val="28"/>
          <w:szCs w:val="28"/>
        </w:rPr>
        <w:t xml:space="preserve">мерло </w:t>
      </w:r>
      <w:r w:rsidR="00D1611E">
        <w:rPr>
          <w:sz w:val="28"/>
          <w:szCs w:val="28"/>
        </w:rPr>
        <w:t>7</w:t>
      </w:r>
      <w:r w:rsidR="000A3315" w:rsidRPr="00B46CB5">
        <w:rPr>
          <w:sz w:val="28"/>
          <w:szCs w:val="28"/>
        </w:rPr>
        <w:t xml:space="preserve"> человек</w:t>
      </w:r>
      <w:r w:rsidR="00A56F76">
        <w:rPr>
          <w:sz w:val="28"/>
          <w:szCs w:val="28"/>
        </w:rPr>
        <w:t xml:space="preserve">; </w:t>
      </w:r>
      <w:r w:rsidR="00D1611E">
        <w:rPr>
          <w:sz w:val="28"/>
          <w:szCs w:val="28"/>
        </w:rPr>
        <w:t>5</w:t>
      </w:r>
      <w:r w:rsidR="00797C05" w:rsidRPr="00B46CB5">
        <w:rPr>
          <w:sz w:val="28"/>
          <w:szCs w:val="28"/>
        </w:rPr>
        <w:t xml:space="preserve">-женщин, </w:t>
      </w:r>
      <w:r w:rsidR="00D1611E">
        <w:rPr>
          <w:sz w:val="28"/>
          <w:szCs w:val="28"/>
        </w:rPr>
        <w:t>2</w:t>
      </w:r>
      <w:r w:rsidR="00797C05" w:rsidRPr="00B46CB5">
        <w:rPr>
          <w:sz w:val="28"/>
          <w:szCs w:val="28"/>
        </w:rPr>
        <w:t>-мужчин</w:t>
      </w:r>
      <w:r w:rsidR="000A3315" w:rsidRPr="00B46CB5">
        <w:rPr>
          <w:sz w:val="28"/>
          <w:szCs w:val="28"/>
        </w:rPr>
        <w:t>.</w:t>
      </w:r>
    </w:p>
    <w:p w:rsidR="00A668D1" w:rsidRDefault="007D5431" w:rsidP="00012BE7">
      <w:pPr>
        <w:jc w:val="both"/>
        <w:rPr>
          <w:sz w:val="28"/>
          <w:szCs w:val="28"/>
        </w:rPr>
      </w:pPr>
      <w:r w:rsidRPr="00455F72">
        <w:rPr>
          <w:sz w:val="28"/>
          <w:szCs w:val="28"/>
        </w:rPr>
        <w:t>Тр</w:t>
      </w:r>
      <w:r w:rsidR="00A56F76" w:rsidRPr="00455F72">
        <w:rPr>
          <w:sz w:val="28"/>
          <w:szCs w:val="28"/>
        </w:rPr>
        <w:t xml:space="preserve">удоспособное население- </w:t>
      </w:r>
      <w:r w:rsidR="00D1611E" w:rsidRPr="00455F72">
        <w:rPr>
          <w:sz w:val="28"/>
          <w:szCs w:val="28"/>
        </w:rPr>
        <w:t>12</w:t>
      </w:r>
      <w:r w:rsidR="00A56F76" w:rsidRPr="00455F72">
        <w:rPr>
          <w:sz w:val="28"/>
          <w:szCs w:val="28"/>
        </w:rPr>
        <w:t>2</w:t>
      </w:r>
      <w:r w:rsidR="003D344B" w:rsidRPr="00455F72">
        <w:rPr>
          <w:sz w:val="28"/>
          <w:szCs w:val="28"/>
        </w:rPr>
        <w:t>, не</w:t>
      </w:r>
      <w:r w:rsidRPr="00455F72">
        <w:rPr>
          <w:sz w:val="28"/>
          <w:szCs w:val="28"/>
        </w:rPr>
        <w:t>трудоспособное</w:t>
      </w:r>
      <w:r w:rsidR="00455F72" w:rsidRPr="00455F72">
        <w:rPr>
          <w:sz w:val="28"/>
          <w:szCs w:val="28"/>
        </w:rPr>
        <w:t xml:space="preserve"> -98</w:t>
      </w:r>
      <w:r w:rsidR="00455F72">
        <w:rPr>
          <w:sz w:val="28"/>
          <w:szCs w:val="28"/>
        </w:rPr>
        <w:t xml:space="preserve"> в том числе</w:t>
      </w:r>
      <w:r w:rsidR="00455F72" w:rsidRPr="00455F72">
        <w:rPr>
          <w:sz w:val="28"/>
          <w:szCs w:val="28"/>
        </w:rPr>
        <w:t>,</w:t>
      </w:r>
      <w:r w:rsidR="00455F72">
        <w:rPr>
          <w:sz w:val="28"/>
          <w:szCs w:val="28"/>
        </w:rPr>
        <w:t xml:space="preserve"> </w:t>
      </w:r>
      <w:r w:rsidR="00744C0B" w:rsidRPr="00455F72">
        <w:rPr>
          <w:sz w:val="28"/>
          <w:szCs w:val="28"/>
        </w:rPr>
        <w:t>дети до 18 лет</w:t>
      </w:r>
      <w:r w:rsidR="00455F72" w:rsidRPr="00455F72">
        <w:rPr>
          <w:sz w:val="28"/>
          <w:szCs w:val="28"/>
        </w:rPr>
        <w:t xml:space="preserve"> -12</w:t>
      </w:r>
      <w:r w:rsidR="00744C0B" w:rsidRPr="00455F72">
        <w:rPr>
          <w:sz w:val="28"/>
          <w:szCs w:val="28"/>
        </w:rPr>
        <w:t>,  пенсионеры</w:t>
      </w:r>
      <w:r w:rsidR="00A56F76" w:rsidRPr="00455F72">
        <w:rPr>
          <w:sz w:val="28"/>
          <w:szCs w:val="28"/>
        </w:rPr>
        <w:t>-</w:t>
      </w:r>
      <w:r w:rsidR="00455F72" w:rsidRPr="00455F72">
        <w:rPr>
          <w:sz w:val="28"/>
          <w:szCs w:val="28"/>
        </w:rPr>
        <w:t>86</w:t>
      </w:r>
      <w:r w:rsidRPr="00455F72">
        <w:rPr>
          <w:sz w:val="28"/>
          <w:szCs w:val="28"/>
        </w:rPr>
        <w:t>человек</w:t>
      </w:r>
      <w:r w:rsidR="00744C0B" w:rsidRPr="00455F72">
        <w:rPr>
          <w:sz w:val="28"/>
          <w:szCs w:val="28"/>
        </w:rPr>
        <w:t>.</w:t>
      </w:r>
    </w:p>
    <w:p w:rsidR="008E3A57" w:rsidRDefault="008E3A57" w:rsidP="00012BE7">
      <w:pPr>
        <w:jc w:val="both"/>
        <w:rPr>
          <w:sz w:val="28"/>
          <w:szCs w:val="28"/>
        </w:rPr>
      </w:pPr>
    </w:p>
    <w:p w:rsidR="003A2832" w:rsidRPr="00744C0B" w:rsidRDefault="003A2832" w:rsidP="00744C0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744C0B">
        <w:rPr>
          <w:b/>
          <w:sz w:val="28"/>
          <w:szCs w:val="28"/>
        </w:rPr>
        <w:t>Экономика</w:t>
      </w:r>
    </w:p>
    <w:p w:rsidR="003A2832" w:rsidRPr="00E060FE" w:rsidRDefault="003A2832" w:rsidP="003A2832">
      <w:pPr>
        <w:jc w:val="both"/>
        <w:rPr>
          <w:sz w:val="28"/>
          <w:szCs w:val="28"/>
        </w:rPr>
      </w:pPr>
      <w:r w:rsidRPr="00E060FE">
        <w:rPr>
          <w:sz w:val="28"/>
          <w:szCs w:val="28"/>
        </w:rPr>
        <w:t xml:space="preserve">Анализ исполнения собственных </w:t>
      </w:r>
      <w:r w:rsidR="003D344B" w:rsidRPr="00E060FE">
        <w:rPr>
          <w:sz w:val="28"/>
          <w:szCs w:val="28"/>
        </w:rPr>
        <w:t>доходов выглядит</w:t>
      </w:r>
      <w:r w:rsidRPr="00E060FE">
        <w:rPr>
          <w:sz w:val="28"/>
          <w:szCs w:val="28"/>
        </w:rPr>
        <w:t xml:space="preserve"> следующим образом: по плану-</w:t>
      </w:r>
      <w:r w:rsidR="00E060FE" w:rsidRPr="00E060FE">
        <w:rPr>
          <w:sz w:val="28"/>
          <w:szCs w:val="28"/>
        </w:rPr>
        <w:t>486000</w:t>
      </w:r>
      <w:r w:rsidRPr="00E060FE">
        <w:rPr>
          <w:sz w:val="28"/>
          <w:szCs w:val="28"/>
        </w:rPr>
        <w:t>руб. собрано-</w:t>
      </w:r>
      <w:r w:rsidR="00E060FE" w:rsidRPr="00E060FE">
        <w:rPr>
          <w:sz w:val="28"/>
          <w:szCs w:val="28"/>
        </w:rPr>
        <w:t>606677</w:t>
      </w:r>
      <w:r w:rsidR="00A63942" w:rsidRPr="00E060FE">
        <w:rPr>
          <w:sz w:val="28"/>
          <w:szCs w:val="28"/>
        </w:rPr>
        <w:t>р</w:t>
      </w:r>
      <w:r w:rsidR="003D344B" w:rsidRPr="00E060FE">
        <w:rPr>
          <w:sz w:val="28"/>
          <w:szCs w:val="28"/>
        </w:rPr>
        <w:t>,</w:t>
      </w:r>
      <w:r w:rsidRPr="00E060FE">
        <w:rPr>
          <w:sz w:val="28"/>
          <w:szCs w:val="28"/>
        </w:rPr>
        <w:t xml:space="preserve"> в т.ч.</w:t>
      </w:r>
    </w:p>
    <w:p w:rsidR="003A2832" w:rsidRPr="00E060FE" w:rsidRDefault="003A2832" w:rsidP="003A2832">
      <w:pPr>
        <w:jc w:val="both"/>
        <w:rPr>
          <w:sz w:val="28"/>
          <w:szCs w:val="28"/>
        </w:rPr>
      </w:pPr>
      <w:r w:rsidRPr="00E060FE">
        <w:rPr>
          <w:sz w:val="28"/>
          <w:szCs w:val="28"/>
        </w:rPr>
        <w:t xml:space="preserve">земельный </w:t>
      </w:r>
      <w:r w:rsidR="003D344B" w:rsidRPr="00E060FE">
        <w:rPr>
          <w:sz w:val="28"/>
          <w:szCs w:val="28"/>
        </w:rPr>
        <w:t xml:space="preserve">налог - </w:t>
      </w:r>
      <w:r w:rsidRPr="00E060FE">
        <w:rPr>
          <w:sz w:val="28"/>
          <w:szCs w:val="28"/>
        </w:rPr>
        <w:t xml:space="preserve">план </w:t>
      </w:r>
      <w:r w:rsidR="00B824A9" w:rsidRPr="00E060FE">
        <w:rPr>
          <w:sz w:val="28"/>
          <w:szCs w:val="28"/>
        </w:rPr>
        <w:t>429000</w:t>
      </w:r>
      <w:r w:rsidR="00A63942" w:rsidRPr="00E060FE">
        <w:rPr>
          <w:sz w:val="28"/>
          <w:szCs w:val="28"/>
        </w:rPr>
        <w:t xml:space="preserve">р. собрано- </w:t>
      </w:r>
      <w:r w:rsidR="00B824A9" w:rsidRPr="00E060FE">
        <w:rPr>
          <w:sz w:val="28"/>
          <w:szCs w:val="28"/>
        </w:rPr>
        <w:t>570188</w:t>
      </w:r>
      <w:r w:rsidR="00A63942" w:rsidRPr="00E060FE">
        <w:rPr>
          <w:sz w:val="28"/>
          <w:szCs w:val="28"/>
        </w:rPr>
        <w:t>р</w:t>
      </w:r>
      <w:r w:rsidR="003D344B" w:rsidRPr="00E060FE">
        <w:rPr>
          <w:sz w:val="28"/>
          <w:szCs w:val="28"/>
        </w:rPr>
        <w:t xml:space="preserve">, что составляет </w:t>
      </w:r>
      <w:r w:rsidR="00A63942" w:rsidRPr="00E060FE">
        <w:rPr>
          <w:sz w:val="28"/>
          <w:szCs w:val="28"/>
        </w:rPr>
        <w:t>13</w:t>
      </w:r>
      <w:r w:rsidR="00E060FE" w:rsidRPr="00E060FE">
        <w:rPr>
          <w:sz w:val="28"/>
          <w:szCs w:val="28"/>
        </w:rPr>
        <w:t>3</w:t>
      </w:r>
      <w:r w:rsidRPr="00E060FE">
        <w:rPr>
          <w:sz w:val="28"/>
          <w:szCs w:val="28"/>
        </w:rPr>
        <w:t>%,</w:t>
      </w:r>
    </w:p>
    <w:p w:rsidR="003A2832" w:rsidRPr="00E060FE" w:rsidRDefault="003A2832" w:rsidP="003A2832">
      <w:pPr>
        <w:jc w:val="both"/>
        <w:rPr>
          <w:sz w:val="28"/>
          <w:szCs w:val="28"/>
        </w:rPr>
      </w:pPr>
      <w:r w:rsidRPr="00E060FE">
        <w:rPr>
          <w:sz w:val="28"/>
          <w:szCs w:val="28"/>
        </w:rPr>
        <w:t xml:space="preserve">налог на имущество </w:t>
      </w:r>
      <w:r w:rsidR="003D344B" w:rsidRPr="00E060FE">
        <w:rPr>
          <w:sz w:val="28"/>
          <w:szCs w:val="28"/>
        </w:rPr>
        <w:t xml:space="preserve">- </w:t>
      </w:r>
      <w:r w:rsidR="00A63942" w:rsidRPr="00E060FE">
        <w:rPr>
          <w:sz w:val="28"/>
          <w:szCs w:val="28"/>
        </w:rPr>
        <w:t xml:space="preserve">план </w:t>
      </w:r>
      <w:r w:rsidR="00B824A9" w:rsidRPr="00E060FE">
        <w:rPr>
          <w:sz w:val="28"/>
          <w:szCs w:val="28"/>
        </w:rPr>
        <w:t>50000</w:t>
      </w:r>
      <w:r w:rsidR="00A63942" w:rsidRPr="00E060FE">
        <w:rPr>
          <w:sz w:val="28"/>
          <w:szCs w:val="28"/>
        </w:rPr>
        <w:t>р. собрано-</w:t>
      </w:r>
      <w:r w:rsidR="00B824A9" w:rsidRPr="00E060FE">
        <w:rPr>
          <w:sz w:val="28"/>
          <w:szCs w:val="28"/>
        </w:rPr>
        <w:t>28685</w:t>
      </w:r>
      <w:r w:rsidR="003D344B" w:rsidRPr="00E060FE">
        <w:rPr>
          <w:sz w:val="28"/>
          <w:szCs w:val="28"/>
        </w:rPr>
        <w:t xml:space="preserve">, </w:t>
      </w:r>
      <w:r w:rsidR="00A63942" w:rsidRPr="00E060FE">
        <w:rPr>
          <w:sz w:val="28"/>
          <w:szCs w:val="28"/>
        </w:rPr>
        <w:t xml:space="preserve"> это-</w:t>
      </w:r>
      <w:r w:rsidR="00E060FE" w:rsidRPr="00E060FE">
        <w:rPr>
          <w:sz w:val="28"/>
          <w:szCs w:val="28"/>
        </w:rPr>
        <w:t>57</w:t>
      </w:r>
      <w:r w:rsidRPr="00E060FE">
        <w:rPr>
          <w:sz w:val="28"/>
          <w:szCs w:val="28"/>
        </w:rPr>
        <w:t>%.</w:t>
      </w:r>
    </w:p>
    <w:p w:rsidR="003A2832" w:rsidRPr="00E060FE" w:rsidRDefault="003A2832" w:rsidP="003A2832">
      <w:pPr>
        <w:jc w:val="both"/>
        <w:rPr>
          <w:sz w:val="28"/>
          <w:szCs w:val="28"/>
        </w:rPr>
      </w:pPr>
      <w:r w:rsidRPr="00E060FE">
        <w:rPr>
          <w:sz w:val="28"/>
          <w:szCs w:val="28"/>
        </w:rPr>
        <w:t xml:space="preserve">НДФЛ </w:t>
      </w:r>
      <w:r w:rsidR="00A63942" w:rsidRPr="00E060FE">
        <w:rPr>
          <w:sz w:val="28"/>
          <w:szCs w:val="28"/>
        </w:rPr>
        <w:t xml:space="preserve">- план </w:t>
      </w:r>
      <w:r w:rsidR="00B824A9" w:rsidRPr="00E060FE">
        <w:rPr>
          <w:sz w:val="28"/>
          <w:szCs w:val="28"/>
        </w:rPr>
        <w:t>7000</w:t>
      </w:r>
      <w:r w:rsidRPr="00E060FE">
        <w:rPr>
          <w:sz w:val="28"/>
          <w:szCs w:val="28"/>
        </w:rPr>
        <w:t xml:space="preserve">р.  собрано – </w:t>
      </w:r>
      <w:r w:rsidR="00B824A9" w:rsidRPr="00E060FE">
        <w:rPr>
          <w:sz w:val="28"/>
          <w:szCs w:val="28"/>
        </w:rPr>
        <w:t>7804</w:t>
      </w:r>
      <w:r w:rsidR="003D344B" w:rsidRPr="00E060FE">
        <w:rPr>
          <w:sz w:val="28"/>
          <w:szCs w:val="28"/>
        </w:rPr>
        <w:t xml:space="preserve">, это </w:t>
      </w:r>
      <w:r w:rsidR="00E060FE" w:rsidRPr="00E060FE">
        <w:rPr>
          <w:sz w:val="28"/>
          <w:szCs w:val="28"/>
        </w:rPr>
        <w:t>111</w:t>
      </w:r>
      <w:r w:rsidRPr="00E060FE">
        <w:rPr>
          <w:sz w:val="28"/>
          <w:szCs w:val="28"/>
        </w:rPr>
        <w:t xml:space="preserve"> %. </w:t>
      </w:r>
    </w:p>
    <w:p w:rsidR="003A2832" w:rsidRPr="00B46CB5" w:rsidRDefault="003A2832" w:rsidP="00012BE7">
      <w:pPr>
        <w:ind w:firstLine="426"/>
        <w:jc w:val="both"/>
        <w:rPr>
          <w:sz w:val="28"/>
          <w:szCs w:val="28"/>
        </w:rPr>
      </w:pPr>
      <w:r w:rsidRPr="00E060FE">
        <w:rPr>
          <w:sz w:val="28"/>
          <w:szCs w:val="28"/>
        </w:rPr>
        <w:t xml:space="preserve">С должниками по налогам прошлых лет ведется </w:t>
      </w:r>
      <w:r w:rsidR="003D344B" w:rsidRPr="00E060FE">
        <w:rPr>
          <w:sz w:val="28"/>
          <w:szCs w:val="28"/>
        </w:rPr>
        <w:t xml:space="preserve">постоянная </w:t>
      </w:r>
      <w:r w:rsidRPr="00E060FE">
        <w:rPr>
          <w:sz w:val="28"/>
          <w:szCs w:val="28"/>
        </w:rPr>
        <w:t>работа, об уплате задолженности еженедельно информирует земельная палата.</w:t>
      </w:r>
      <w:r w:rsidR="003D5CE4" w:rsidRPr="00E060FE">
        <w:rPr>
          <w:sz w:val="28"/>
          <w:szCs w:val="28"/>
        </w:rPr>
        <w:t xml:space="preserve"> </w:t>
      </w:r>
    </w:p>
    <w:p w:rsidR="00B70C00" w:rsidRDefault="000A3315" w:rsidP="00B70C00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>На террит</w:t>
      </w:r>
      <w:r w:rsidR="00A56F76">
        <w:rPr>
          <w:sz w:val="28"/>
          <w:szCs w:val="28"/>
        </w:rPr>
        <w:t>ории поселения насчитывается 1</w:t>
      </w:r>
      <w:r w:rsidR="009C60DC">
        <w:rPr>
          <w:sz w:val="28"/>
          <w:szCs w:val="28"/>
        </w:rPr>
        <w:t>24</w:t>
      </w:r>
      <w:r w:rsidRPr="00B46CB5">
        <w:rPr>
          <w:sz w:val="28"/>
          <w:szCs w:val="28"/>
        </w:rPr>
        <w:t xml:space="preserve"> хозяйств</w:t>
      </w:r>
      <w:r w:rsidR="009C60DC">
        <w:rPr>
          <w:sz w:val="28"/>
          <w:szCs w:val="28"/>
        </w:rPr>
        <w:t>а</w:t>
      </w:r>
      <w:r w:rsidR="00E060FE">
        <w:rPr>
          <w:sz w:val="28"/>
          <w:szCs w:val="28"/>
        </w:rPr>
        <w:t xml:space="preserve">.  </w:t>
      </w:r>
      <w:r w:rsidRPr="00B46CB5">
        <w:rPr>
          <w:sz w:val="28"/>
          <w:szCs w:val="28"/>
        </w:rPr>
        <w:t>В лич</w:t>
      </w:r>
      <w:r w:rsidR="003B5164" w:rsidRPr="00B46CB5">
        <w:rPr>
          <w:sz w:val="28"/>
          <w:szCs w:val="28"/>
        </w:rPr>
        <w:t>ных подсобных хозяйствах содерж</w:t>
      </w:r>
      <w:r w:rsidRPr="00B46CB5">
        <w:rPr>
          <w:sz w:val="28"/>
          <w:szCs w:val="28"/>
        </w:rPr>
        <w:t>ится</w:t>
      </w:r>
      <w:r w:rsidR="00A56F76">
        <w:rPr>
          <w:sz w:val="28"/>
          <w:szCs w:val="28"/>
        </w:rPr>
        <w:t xml:space="preserve"> </w:t>
      </w:r>
      <w:r w:rsidR="009C60DC">
        <w:rPr>
          <w:sz w:val="28"/>
          <w:szCs w:val="28"/>
        </w:rPr>
        <w:t>74</w:t>
      </w:r>
      <w:r w:rsidR="00A56F76">
        <w:rPr>
          <w:sz w:val="28"/>
          <w:szCs w:val="28"/>
        </w:rPr>
        <w:t xml:space="preserve"> голов</w:t>
      </w:r>
      <w:r w:rsidR="009C60DC">
        <w:rPr>
          <w:sz w:val="28"/>
          <w:szCs w:val="28"/>
        </w:rPr>
        <w:t>ы</w:t>
      </w:r>
      <w:r w:rsidR="00A56F76">
        <w:rPr>
          <w:sz w:val="28"/>
          <w:szCs w:val="28"/>
        </w:rPr>
        <w:t xml:space="preserve"> КРС, </w:t>
      </w:r>
      <w:r w:rsidR="009C60DC">
        <w:rPr>
          <w:sz w:val="28"/>
          <w:szCs w:val="28"/>
        </w:rPr>
        <w:t>33</w:t>
      </w:r>
      <w:r w:rsidR="00A56F76">
        <w:rPr>
          <w:sz w:val="28"/>
          <w:szCs w:val="28"/>
        </w:rPr>
        <w:t xml:space="preserve"> коров</w:t>
      </w:r>
      <w:r w:rsidR="009C60DC">
        <w:rPr>
          <w:sz w:val="28"/>
          <w:szCs w:val="28"/>
        </w:rPr>
        <w:t>ы</w:t>
      </w:r>
      <w:r w:rsidR="00A56F76">
        <w:rPr>
          <w:sz w:val="28"/>
          <w:szCs w:val="28"/>
        </w:rPr>
        <w:t xml:space="preserve">, </w:t>
      </w:r>
      <w:r w:rsidR="003B5164" w:rsidRPr="00B46CB5">
        <w:rPr>
          <w:sz w:val="28"/>
          <w:szCs w:val="28"/>
        </w:rPr>
        <w:t xml:space="preserve"> свиней</w:t>
      </w:r>
      <w:r w:rsidR="00A56F76">
        <w:rPr>
          <w:sz w:val="28"/>
          <w:szCs w:val="28"/>
        </w:rPr>
        <w:t xml:space="preserve"> </w:t>
      </w:r>
      <w:r w:rsidR="009C60DC">
        <w:rPr>
          <w:sz w:val="28"/>
          <w:szCs w:val="28"/>
        </w:rPr>
        <w:t>11</w:t>
      </w:r>
      <w:r w:rsidR="00A56F76">
        <w:rPr>
          <w:sz w:val="28"/>
          <w:szCs w:val="28"/>
        </w:rPr>
        <w:t xml:space="preserve">, </w:t>
      </w:r>
      <w:r w:rsidR="003B5164" w:rsidRPr="00B46CB5">
        <w:rPr>
          <w:sz w:val="28"/>
          <w:szCs w:val="28"/>
        </w:rPr>
        <w:t>овец</w:t>
      </w:r>
      <w:r w:rsidR="009C60DC">
        <w:rPr>
          <w:sz w:val="28"/>
          <w:szCs w:val="28"/>
        </w:rPr>
        <w:t xml:space="preserve"> 40</w:t>
      </w:r>
      <w:r w:rsidR="003B5164" w:rsidRPr="00B46CB5">
        <w:rPr>
          <w:sz w:val="28"/>
          <w:szCs w:val="28"/>
        </w:rPr>
        <w:t>,</w:t>
      </w:r>
      <w:r w:rsidR="009C60DC">
        <w:rPr>
          <w:sz w:val="28"/>
          <w:szCs w:val="28"/>
        </w:rPr>
        <w:t xml:space="preserve"> коз 22, </w:t>
      </w:r>
      <w:r w:rsidR="003B5164" w:rsidRPr="00B46CB5">
        <w:rPr>
          <w:sz w:val="28"/>
          <w:szCs w:val="28"/>
        </w:rPr>
        <w:t xml:space="preserve"> птиц</w:t>
      </w:r>
      <w:r w:rsidR="009C60DC">
        <w:rPr>
          <w:sz w:val="28"/>
          <w:szCs w:val="28"/>
        </w:rPr>
        <w:t xml:space="preserve"> 1040</w:t>
      </w:r>
      <w:r w:rsidR="003B5164" w:rsidRPr="00B46CB5">
        <w:rPr>
          <w:sz w:val="28"/>
          <w:szCs w:val="28"/>
        </w:rPr>
        <w:t>, 7</w:t>
      </w:r>
      <w:r w:rsidR="009C60DC">
        <w:rPr>
          <w:sz w:val="28"/>
          <w:szCs w:val="28"/>
        </w:rPr>
        <w:t>0</w:t>
      </w:r>
      <w:r w:rsidR="00DC20CF">
        <w:rPr>
          <w:sz w:val="28"/>
          <w:szCs w:val="28"/>
        </w:rPr>
        <w:t xml:space="preserve"> пчелосемей, лошадей 66. Из-за удобства пастьбы скота электропастухом, увеличилось </w:t>
      </w:r>
      <w:r w:rsidR="00A90DED">
        <w:rPr>
          <w:sz w:val="28"/>
          <w:szCs w:val="28"/>
        </w:rPr>
        <w:t xml:space="preserve"> поголовье дойных коров </w:t>
      </w:r>
      <w:r w:rsidR="00DC20CF">
        <w:rPr>
          <w:sz w:val="28"/>
          <w:szCs w:val="28"/>
        </w:rPr>
        <w:t>+5</w:t>
      </w:r>
      <w:r w:rsidR="00455F72" w:rsidRPr="00455F72">
        <w:rPr>
          <w:sz w:val="28"/>
          <w:szCs w:val="28"/>
        </w:rPr>
        <w:t xml:space="preserve">. Имеются хорошие пастбища пригодные  для  </w:t>
      </w:r>
      <w:r w:rsidR="00B70C00" w:rsidRPr="00455F72">
        <w:rPr>
          <w:sz w:val="28"/>
          <w:szCs w:val="28"/>
        </w:rPr>
        <w:t xml:space="preserve"> </w:t>
      </w:r>
      <w:r w:rsidR="00455F72">
        <w:rPr>
          <w:sz w:val="28"/>
          <w:szCs w:val="28"/>
        </w:rPr>
        <w:t xml:space="preserve"> пастьбы </w:t>
      </w:r>
      <w:r w:rsidR="00B70C00" w:rsidRPr="00455F72">
        <w:rPr>
          <w:sz w:val="28"/>
          <w:szCs w:val="28"/>
        </w:rPr>
        <w:t>скота</w:t>
      </w:r>
      <w:r w:rsidR="00455F72">
        <w:rPr>
          <w:sz w:val="28"/>
          <w:szCs w:val="28"/>
        </w:rPr>
        <w:t>.</w:t>
      </w:r>
      <w:r w:rsidR="00E060FE">
        <w:rPr>
          <w:sz w:val="28"/>
          <w:szCs w:val="28"/>
        </w:rPr>
        <w:t xml:space="preserve"> Так  в личных подворьях Иванова Евгения, Шатунова Михаила  содержатся </w:t>
      </w:r>
      <w:r w:rsidR="00473E8A">
        <w:rPr>
          <w:sz w:val="28"/>
          <w:szCs w:val="28"/>
        </w:rPr>
        <w:t>по 14</w:t>
      </w:r>
      <w:r w:rsidR="00E060FE">
        <w:rPr>
          <w:sz w:val="28"/>
          <w:szCs w:val="28"/>
        </w:rPr>
        <w:t>голов крс.</w:t>
      </w:r>
      <w:r w:rsidR="00B70C00" w:rsidRPr="00455F72">
        <w:rPr>
          <w:sz w:val="28"/>
          <w:szCs w:val="28"/>
        </w:rPr>
        <w:t xml:space="preserve"> </w:t>
      </w:r>
    </w:p>
    <w:p w:rsidR="00664271" w:rsidRDefault="0067045E" w:rsidP="00DD65F5">
      <w:pPr>
        <w:spacing w:after="120"/>
        <w:ind w:firstLine="426"/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 Населением получена субсидия</w:t>
      </w:r>
      <w:r w:rsidR="003B5164" w:rsidRPr="00B46CB5">
        <w:rPr>
          <w:sz w:val="28"/>
          <w:szCs w:val="28"/>
        </w:rPr>
        <w:t xml:space="preserve"> на</w:t>
      </w:r>
      <w:r w:rsidR="003D344B" w:rsidRPr="00B46CB5">
        <w:rPr>
          <w:sz w:val="28"/>
          <w:szCs w:val="28"/>
        </w:rPr>
        <w:t xml:space="preserve"> содержание КРС</w:t>
      </w:r>
      <w:r w:rsidR="003B5164" w:rsidRPr="00B46CB5">
        <w:rPr>
          <w:sz w:val="28"/>
          <w:szCs w:val="28"/>
        </w:rPr>
        <w:t xml:space="preserve"> и коз в сумме </w:t>
      </w:r>
      <w:r w:rsidR="00DC20CF" w:rsidRPr="00455F72">
        <w:rPr>
          <w:sz w:val="28"/>
          <w:szCs w:val="28"/>
        </w:rPr>
        <w:t>1106</w:t>
      </w:r>
      <w:r w:rsidR="00664271">
        <w:rPr>
          <w:sz w:val="28"/>
          <w:szCs w:val="28"/>
        </w:rPr>
        <w:t>00</w:t>
      </w:r>
      <w:r w:rsidR="003B5164" w:rsidRPr="00B46CB5">
        <w:rPr>
          <w:sz w:val="28"/>
          <w:szCs w:val="28"/>
        </w:rPr>
        <w:t xml:space="preserve"> рублей.</w:t>
      </w:r>
      <w:r w:rsidR="00DD65F5" w:rsidRPr="00B46CB5">
        <w:rPr>
          <w:sz w:val="28"/>
          <w:szCs w:val="28"/>
        </w:rPr>
        <w:t xml:space="preserve"> Молоко с личн</w:t>
      </w:r>
      <w:r w:rsidR="00664271">
        <w:rPr>
          <w:sz w:val="28"/>
          <w:szCs w:val="28"/>
        </w:rPr>
        <w:t>ых</w:t>
      </w:r>
      <w:r w:rsidR="00DD65F5" w:rsidRPr="00B46CB5">
        <w:rPr>
          <w:sz w:val="28"/>
          <w:szCs w:val="28"/>
        </w:rPr>
        <w:t xml:space="preserve"> подвор</w:t>
      </w:r>
      <w:r w:rsidR="00664271">
        <w:rPr>
          <w:sz w:val="28"/>
          <w:szCs w:val="28"/>
        </w:rPr>
        <w:t>ий</w:t>
      </w:r>
      <w:r w:rsidR="00DD65F5" w:rsidRPr="00B46CB5">
        <w:rPr>
          <w:sz w:val="28"/>
          <w:szCs w:val="28"/>
        </w:rPr>
        <w:t xml:space="preserve"> реализ</w:t>
      </w:r>
      <w:r w:rsidR="00455F72">
        <w:rPr>
          <w:sz w:val="28"/>
          <w:szCs w:val="28"/>
        </w:rPr>
        <w:t xml:space="preserve">овали </w:t>
      </w:r>
      <w:r w:rsidR="0039211B">
        <w:rPr>
          <w:sz w:val="28"/>
          <w:szCs w:val="28"/>
        </w:rPr>
        <w:t>молокосборщик</w:t>
      </w:r>
      <w:r w:rsidR="00455F72">
        <w:rPr>
          <w:sz w:val="28"/>
          <w:szCs w:val="28"/>
        </w:rPr>
        <w:t>у</w:t>
      </w:r>
      <w:r w:rsidR="00DC20CF">
        <w:rPr>
          <w:sz w:val="28"/>
          <w:szCs w:val="28"/>
        </w:rPr>
        <w:t xml:space="preserve"> </w:t>
      </w:r>
      <w:r w:rsidR="003D344B" w:rsidRPr="00B46CB5">
        <w:rPr>
          <w:sz w:val="28"/>
          <w:szCs w:val="28"/>
        </w:rPr>
        <w:lastRenderedPageBreak/>
        <w:t>Табана</w:t>
      </w:r>
      <w:r w:rsidR="00012BE7">
        <w:rPr>
          <w:sz w:val="28"/>
          <w:szCs w:val="28"/>
        </w:rPr>
        <w:t>ков</w:t>
      </w:r>
      <w:r w:rsidR="00455F72">
        <w:rPr>
          <w:sz w:val="28"/>
          <w:szCs w:val="28"/>
        </w:rPr>
        <w:t>у</w:t>
      </w:r>
      <w:r w:rsidR="00DC20CF">
        <w:rPr>
          <w:sz w:val="28"/>
          <w:szCs w:val="28"/>
        </w:rPr>
        <w:t xml:space="preserve"> </w:t>
      </w:r>
      <w:r w:rsidR="00DD65F5" w:rsidRPr="00B46CB5">
        <w:rPr>
          <w:sz w:val="28"/>
          <w:szCs w:val="28"/>
        </w:rPr>
        <w:t>С</w:t>
      </w:r>
      <w:r w:rsidR="00DC20CF">
        <w:rPr>
          <w:sz w:val="28"/>
          <w:szCs w:val="28"/>
        </w:rPr>
        <w:t>ерге</w:t>
      </w:r>
      <w:r w:rsidR="00455F72">
        <w:rPr>
          <w:sz w:val="28"/>
          <w:szCs w:val="28"/>
        </w:rPr>
        <w:t>ю</w:t>
      </w:r>
      <w:r w:rsidR="00DC20CF">
        <w:rPr>
          <w:sz w:val="28"/>
          <w:szCs w:val="28"/>
        </w:rPr>
        <w:t>,  Сафиуллин</w:t>
      </w:r>
      <w:r w:rsidR="00455F72">
        <w:rPr>
          <w:sz w:val="28"/>
          <w:szCs w:val="28"/>
        </w:rPr>
        <w:t>у</w:t>
      </w:r>
      <w:r w:rsidR="00DC20CF">
        <w:rPr>
          <w:sz w:val="28"/>
          <w:szCs w:val="28"/>
        </w:rPr>
        <w:t xml:space="preserve"> Мунавир</w:t>
      </w:r>
      <w:r w:rsidR="00455F72">
        <w:rPr>
          <w:sz w:val="28"/>
          <w:szCs w:val="28"/>
        </w:rPr>
        <w:t>у</w:t>
      </w:r>
      <w:r w:rsidR="00DD65F5" w:rsidRPr="00B46CB5">
        <w:rPr>
          <w:sz w:val="28"/>
          <w:szCs w:val="28"/>
        </w:rPr>
        <w:t>.</w:t>
      </w:r>
      <w:r w:rsidR="00F020C3">
        <w:rPr>
          <w:sz w:val="28"/>
          <w:szCs w:val="28"/>
        </w:rPr>
        <w:t xml:space="preserve"> Всего за год </w:t>
      </w:r>
      <w:r w:rsidR="00F44217">
        <w:rPr>
          <w:sz w:val="28"/>
          <w:szCs w:val="28"/>
        </w:rPr>
        <w:t>с личных подворий</w:t>
      </w:r>
      <w:r w:rsidR="00F020C3">
        <w:rPr>
          <w:sz w:val="28"/>
          <w:szCs w:val="28"/>
        </w:rPr>
        <w:t xml:space="preserve"> реализовано 72т</w:t>
      </w:r>
      <w:r w:rsidR="00F44217">
        <w:rPr>
          <w:sz w:val="28"/>
          <w:szCs w:val="28"/>
        </w:rPr>
        <w:t xml:space="preserve"> молока</w:t>
      </w:r>
      <w:r w:rsidR="00F020C3">
        <w:rPr>
          <w:sz w:val="28"/>
          <w:szCs w:val="28"/>
        </w:rPr>
        <w:t>.</w:t>
      </w:r>
      <w:r w:rsidR="00DC20CF">
        <w:rPr>
          <w:sz w:val="28"/>
          <w:szCs w:val="28"/>
        </w:rPr>
        <w:t xml:space="preserve"> В течение года сдано более 25 тонн молока из личного подворья Шатунова Михаила, более 12 тонн реализовано из подворья Иванова Евгения, более 10тонн из подворья Иванова Валерия.</w:t>
      </w:r>
      <w:r w:rsidR="00664271">
        <w:rPr>
          <w:sz w:val="28"/>
          <w:szCs w:val="28"/>
        </w:rPr>
        <w:t xml:space="preserve"> Молокосборщики рассчитались за молоко за декабрь месяц по цене 25рублей.</w:t>
      </w:r>
    </w:p>
    <w:p w:rsidR="00CA4906" w:rsidRPr="00B46CB5" w:rsidRDefault="00DD65F5" w:rsidP="00DD65F5">
      <w:pPr>
        <w:spacing w:after="120"/>
        <w:ind w:firstLine="426"/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 Активное участие в сельскохозяйственных ярмарках района и города Набережные Челны в осенне-зимний период - это одна из форм оказания содействия по реализации излишков сельхозпродукции с целью повышения доли доходов в семейном бюджете </w:t>
      </w:r>
      <w:r w:rsidR="003D344B" w:rsidRPr="00B46CB5">
        <w:rPr>
          <w:sz w:val="28"/>
          <w:szCs w:val="28"/>
        </w:rPr>
        <w:t>с</w:t>
      </w:r>
      <w:r w:rsidRPr="00B46CB5">
        <w:rPr>
          <w:sz w:val="28"/>
          <w:szCs w:val="28"/>
        </w:rPr>
        <w:t xml:space="preserve"> личного подворья. </w:t>
      </w:r>
      <w:r w:rsidR="00455F72">
        <w:rPr>
          <w:sz w:val="28"/>
          <w:szCs w:val="28"/>
        </w:rPr>
        <w:t>Регулярно принимает участие на ярмарк</w:t>
      </w:r>
      <w:r w:rsidR="00545D3A">
        <w:rPr>
          <w:sz w:val="28"/>
          <w:szCs w:val="28"/>
        </w:rPr>
        <w:t xml:space="preserve">ах </w:t>
      </w:r>
      <w:r w:rsidR="00F020C3">
        <w:rPr>
          <w:sz w:val="28"/>
          <w:szCs w:val="28"/>
        </w:rPr>
        <w:t xml:space="preserve">пчеловод </w:t>
      </w:r>
      <w:r w:rsidR="00545D3A">
        <w:rPr>
          <w:sz w:val="28"/>
          <w:szCs w:val="28"/>
        </w:rPr>
        <w:t>В</w:t>
      </w:r>
      <w:r w:rsidR="00455F72">
        <w:rPr>
          <w:sz w:val="28"/>
          <w:szCs w:val="28"/>
        </w:rPr>
        <w:t>олков Анатолий Петрович</w:t>
      </w:r>
      <w:r w:rsidR="00545D3A">
        <w:rPr>
          <w:sz w:val="28"/>
          <w:szCs w:val="28"/>
        </w:rPr>
        <w:t>.</w:t>
      </w:r>
      <w:r w:rsidR="00455F72">
        <w:rPr>
          <w:sz w:val="28"/>
          <w:szCs w:val="28"/>
        </w:rPr>
        <w:t xml:space="preserve"> </w:t>
      </w:r>
      <w:r w:rsidR="0067045E" w:rsidRPr="009C472F">
        <w:rPr>
          <w:sz w:val="28"/>
          <w:szCs w:val="28"/>
        </w:rPr>
        <w:t>Активное участие приним</w:t>
      </w:r>
      <w:r w:rsidR="00CA4906" w:rsidRPr="009C472F">
        <w:rPr>
          <w:sz w:val="28"/>
          <w:szCs w:val="28"/>
        </w:rPr>
        <w:t>ают</w:t>
      </w:r>
      <w:r w:rsidR="00545D3A">
        <w:rPr>
          <w:sz w:val="28"/>
          <w:szCs w:val="28"/>
        </w:rPr>
        <w:t>,</w:t>
      </w:r>
      <w:r w:rsidR="00CA4906" w:rsidRPr="009C472F">
        <w:rPr>
          <w:sz w:val="28"/>
          <w:szCs w:val="28"/>
        </w:rPr>
        <w:t xml:space="preserve"> </w:t>
      </w:r>
      <w:r w:rsidR="009C472F">
        <w:rPr>
          <w:sz w:val="28"/>
          <w:szCs w:val="28"/>
        </w:rPr>
        <w:t>бюджетники сельского поселения.</w:t>
      </w:r>
    </w:p>
    <w:p w:rsidR="00F51582" w:rsidRPr="00B46CB5" w:rsidRDefault="00860BC3" w:rsidP="00F51582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BC3" w:rsidRDefault="002114D0" w:rsidP="00A668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D65F5" w:rsidRPr="00B46CB5">
        <w:rPr>
          <w:sz w:val="28"/>
          <w:szCs w:val="28"/>
        </w:rPr>
        <w:t xml:space="preserve">а паевые земли </w:t>
      </w:r>
      <w:r w:rsidR="003D344B" w:rsidRPr="00B46CB5">
        <w:rPr>
          <w:sz w:val="28"/>
          <w:szCs w:val="28"/>
        </w:rPr>
        <w:t>О</w:t>
      </w:r>
      <w:r w:rsidR="00A90DED">
        <w:rPr>
          <w:sz w:val="28"/>
          <w:szCs w:val="28"/>
        </w:rPr>
        <w:t>А</w:t>
      </w:r>
      <w:r w:rsidR="003D344B" w:rsidRPr="00B46CB5">
        <w:rPr>
          <w:sz w:val="28"/>
          <w:szCs w:val="28"/>
        </w:rPr>
        <w:t>О</w:t>
      </w:r>
      <w:r w:rsidR="00DD65F5" w:rsidRPr="00B46CB5">
        <w:rPr>
          <w:sz w:val="28"/>
          <w:szCs w:val="28"/>
        </w:rPr>
        <w:t xml:space="preserve"> «</w:t>
      </w:r>
      <w:r w:rsidR="00A90DED">
        <w:rPr>
          <w:sz w:val="28"/>
          <w:szCs w:val="28"/>
        </w:rPr>
        <w:t>Мензелинские Зори</w:t>
      </w:r>
      <w:r w:rsidR="00DD65F5" w:rsidRPr="00B46CB5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произвели</w:t>
      </w:r>
      <w:r w:rsidR="00860BC3">
        <w:rPr>
          <w:sz w:val="28"/>
          <w:szCs w:val="28"/>
        </w:rPr>
        <w:t xml:space="preserve"> </w:t>
      </w:r>
      <w:r w:rsidR="00664271">
        <w:rPr>
          <w:sz w:val="28"/>
          <w:szCs w:val="28"/>
        </w:rPr>
        <w:t>начисление</w:t>
      </w:r>
      <w:r>
        <w:rPr>
          <w:sz w:val="28"/>
          <w:szCs w:val="28"/>
        </w:rPr>
        <w:t xml:space="preserve"> </w:t>
      </w:r>
      <w:r w:rsidR="00860BC3">
        <w:rPr>
          <w:sz w:val="28"/>
          <w:szCs w:val="28"/>
        </w:rPr>
        <w:t xml:space="preserve"> </w:t>
      </w:r>
      <w:r w:rsidR="00A90DED">
        <w:rPr>
          <w:sz w:val="28"/>
          <w:szCs w:val="28"/>
        </w:rPr>
        <w:t xml:space="preserve"> </w:t>
      </w:r>
      <w:r w:rsidR="00664271">
        <w:rPr>
          <w:sz w:val="28"/>
          <w:szCs w:val="28"/>
        </w:rPr>
        <w:t>з</w:t>
      </w:r>
      <w:r w:rsidR="00A90DED">
        <w:rPr>
          <w:sz w:val="28"/>
          <w:szCs w:val="28"/>
        </w:rPr>
        <w:t>а один</w:t>
      </w:r>
      <w:r w:rsidR="00B70C00">
        <w:rPr>
          <w:sz w:val="28"/>
          <w:szCs w:val="28"/>
        </w:rPr>
        <w:t xml:space="preserve"> пай</w:t>
      </w:r>
      <w:r w:rsidR="00A90DED">
        <w:rPr>
          <w:sz w:val="28"/>
          <w:szCs w:val="28"/>
        </w:rPr>
        <w:t xml:space="preserve"> </w:t>
      </w:r>
      <w:r w:rsidR="00B70C00">
        <w:rPr>
          <w:sz w:val="28"/>
          <w:szCs w:val="28"/>
        </w:rPr>
        <w:t xml:space="preserve">10150руб. </w:t>
      </w:r>
      <w:r w:rsidR="00A9534D">
        <w:rPr>
          <w:sz w:val="28"/>
          <w:szCs w:val="28"/>
        </w:rPr>
        <w:t>За паевые земли  п</w:t>
      </w:r>
      <w:r w:rsidR="00B70C00">
        <w:rPr>
          <w:sz w:val="28"/>
          <w:szCs w:val="28"/>
        </w:rPr>
        <w:t xml:space="preserve">еречислено в </w:t>
      </w:r>
      <w:r w:rsidR="00860BC3">
        <w:rPr>
          <w:sz w:val="28"/>
          <w:szCs w:val="28"/>
        </w:rPr>
        <w:t>полном объеме</w:t>
      </w:r>
      <w:r w:rsidR="00664271">
        <w:rPr>
          <w:sz w:val="28"/>
          <w:szCs w:val="28"/>
        </w:rPr>
        <w:t>,</w:t>
      </w:r>
      <w:r w:rsidR="00B70C00">
        <w:rPr>
          <w:sz w:val="28"/>
          <w:szCs w:val="28"/>
        </w:rPr>
        <w:t xml:space="preserve"> за минусом подоходного налога, </w:t>
      </w:r>
      <w:r w:rsidR="00664271">
        <w:rPr>
          <w:sz w:val="28"/>
          <w:szCs w:val="28"/>
        </w:rPr>
        <w:t>сумма составила</w:t>
      </w:r>
      <w:r w:rsidR="00B70C00">
        <w:rPr>
          <w:sz w:val="28"/>
          <w:szCs w:val="28"/>
        </w:rPr>
        <w:t xml:space="preserve"> 8830</w:t>
      </w:r>
      <w:r w:rsidR="00A9534D">
        <w:rPr>
          <w:sz w:val="28"/>
          <w:szCs w:val="28"/>
        </w:rPr>
        <w:t xml:space="preserve">рублей </w:t>
      </w:r>
      <w:r w:rsidR="00664271">
        <w:rPr>
          <w:sz w:val="28"/>
          <w:szCs w:val="28"/>
        </w:rPr>
        <w:t>з</w:t>
      </w:r>
      <w:r w:rsidR="00A9534D">
        <w:rPr>
          <w:sz w:val="28"/>
          <w:szCs w:val="28"/>
        </w:rPr>
        <w:t>а 1 пай</w:t>
      </w:r>
      <w:r w:rsidR="00860BC3">
        <w:rPr>
          <w:sz w:val="28"/>
          <w:szCs w:val="28"/>
        </w:rPr>
        <w:t xml:space="preserve">. </w:t>
      </w:r>
    </w:p>
    <w:p w:rsidR="008B44C1" w:rsidRDefault="008B44C1" w:rsidP="00860BC3">
      <w:pPr>
        <w:ind w:firstLine="426"/>
        <w:jc w:val="both"/>
        <w:rPr>
          <w:b/>
          <w:sz w:val="28"/>
          <w:szCs w:val="28"/>
        </w:rPr>
      </w:pPr>
    </w:p>
    <w:p w:rsidR="00CD70EB" w:rsidRPr="00B46CB5" w:rsidRDefault="00860BC3" w:rsidP="00860BC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D70EB" w:rsidRPr="00B46CB5">
        <w:rPr>
          <w:b/>
          <w:sz w:val="28"/>
          <w:szCs w:val="28"/>
        </w:rPr>
        <w:t>Участие в грантах</w:t>
      </w:r>
    </w:p>
    <w:p w:rsidR="00C05ADB" w:rsidRPr="00C05ADB" w:rsidRDefault="00AA1EC0" w:rsidP="00C05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579B" w:rsidRPr="00B46CB5">
        <w:rPr>
          <w:sz w:val="28"/>
          <w:szCs w:val="28"/>
        </w:rPr>
        <w:t>202</w:t>
      </w:r>
      <w:r w:rsidR="00B70C00">
        <w:rPr>
          <w:sz w:val="28"/>
          <w:szCs w:val="28"/>
        </w:rPr>
        <w:t>1</w:t>
      </w:r>
      <w:r w:rsidR="00D6579B" w:rsidRPr="00B46CB5">
        <w:rPr>
          <w:sz w:val="28"/>
          <w:szCs w:val="28"/>
        </w:rPr>
        <w:t xml:space="preserve"> год</w:t>
      </w:r>
      <w:r w:rsidR="00DC3E5C">
        <w:rPr>
          <w:sz w:val="28"/>
          <w:szCs w:val="28"/>
        </w:rPr>
        <w:t>у</w:t>
      </w:r>
      <w:r w:rsidR="00B70C00">
        <w:rPr>
          <w:sz w:val="28"/>
          <w:szCs w:val="28"/>
        </w:rPr>
        <w:t xml:space="preserve"> </w:t>
      </w:r>
      <w:r w:rsidR="003D5CE4">
        <w:rPr>
          <w:sz w:val="28"/>
          <w:szCs w:val="28"/>
        </w:rPr>
        <w:t xml:space="preserve">по </w:t>
      </w:r>
      <w:r w:rsidR="00C05ADB" w:rsidRPr="00A9534D">
        <w:rPr>
          <w:sz w:val="28"/>
          <w:szCs w:val="28"/>
        </w:rPr>
        <w:t>Республиканской</w:t>
      </w:r>
      <w:r w:rsidR="00C05ADB">
        <w:rPr>
          <w:sz w:val="28"/>
          <w:szCs w:val="28"/>
        </w:rPr>
        <w:t xml:space="preserve"> </w:t>
      </w:r>
      <w:r w:rsidR="003D5CE4">
        <w:rPr>
          <w:sz w:val="28"/>
          <w:szCs w:val="28"/>
        </w:rPr>
        <w:t xml:space="preserve">программе «Комплексное развитие сельских территорий»  </w:t>
      </w:r>
      <w:r w:rsidR="00C05ADB">
        <w:rPr>
          <w:sz w:val="28"/>
          <w:szCs w:val="28"/>
        </w:rPr>
        <w:t xml:space="preserve">  проведена работа в населенном пункте Нижние Юшады</w:t>
      </w:r>
      <w:r w:rsidR="00F020C3">
        <w:rPr>
          <w:sz w:val="28"/>
          <w:szCs w:val="28"/>
        </w:rPr>
        <w:t>.</w:t>
      </w:r>
      <w:r w:rsidR="00C05ADB">
        <w:rPr>
          <w:sz w:val="28"/>
          <w:szCs w:val="28"/>
        </w:rPr>
        <w:t xml:space="preserve"> </w:t>
      </w:r>
      <w:r w:rsidR="00C05ADB" w:rsidRPr="00C05ADB">
        <w:rPr>
          <w:sz w:val="28"/>
          <w:szCs w:val="28"/>
        </w:rPr>
        <w:t>«</w:t>
      </w:r>
      <w:r w:rsidR="00C05ADB" w:rsidRPr="00C05ADB">
        <w:rPr>
          <w:bCs/>
          <w:sz w:val="28"/>
          <w:szCs w:val="28"/>
        </w:rPr>
        <w:t>Сохранение и восстановление природных ландшафтов и историко-культурных памятников»</w:t>
      </w:r>
      <w:r w:rsidR="00F020C3">
        <w:rPr>
          <w:bCs/>
          <w:sz w:val="28"/>
          <w:szCs w:val="28"/>
        </w:rPr>
        <w:t xml:space="preserve"> выполнена ООО «Энергострой» на сумму 1821тыс.рублей</w:t>
      </w:r>
      <w:r w:rsidR="00C05ADB" w:rsidRPr="00C05ADB">
        <w:rPr>
          <w:bCs/>
          <w:sz w:val="28"/>
          <w:szCs w:val="28"/>
        </w:rPr>
        <w:t>. Что украсило сво</w:t>
      </w:r>
      <w:r w:rsidR="00C74EF6">
        <w:rPr>
          <w:bCs/>
          <w:sz w:val="28"/>
          <w:szCs w:val="28"/>
        </w:rPr>
        <w:t xml:space="preserve">им </w:t>
      </w:r>
      <w:r w:rsidR="00C05ADB" w:rsidRPr="00C05ADB">
        <w:rPr>
          <w:bCs/>
          <w:sz w:val="28"/>
          <w:szCs w:val="28"/>
        </w:rPr>
        <w:t>досто</w:t>
      </w:r>
      <w:r w:rsidR="00C74EF6">
        <w:rPr>
          <w:bCs/>
          <w:sz w:val="28"/>
          <w:szCs w:val="28"/>
        </w:rPr>
        <w:t xml:space="preserve">янием </w:t>
      </w:r>
      <w:r w:rsidR="00F020C3">
        <w:rPr>
          <w:bCs/>
          <w:sz w:val="28"/>
          <w:szCs w:val="28"/>
        </w:rPr>
        <w:t>населенный пункт</w:t>
      </w:r>
      <w:r w:rsidR="00C74EF6">
        <w:rPr>
          <w:bCs/>
          <w:sz w:val="28"/>
          <w:szCs w:val="28"/>
        </w:rPr>
        <w:t>.</w:t>
      </w:r>
      <w:r w:rsidR="00C05ADB" w:rsidRPr="00C05ADB">
        <w:rPr>
          <w:bCs/>
          <w:sz w:val="28"/>
          <w:szCs w:val="28"/>
        </w:rPr>
        <w:t xml:space="preserve">  </w:t>
      </w:r>
    </w:p>
    <w:p w:rsidR="00A668D1" w:rsidRDefault="00A668D1" w:rsidP="00A668D1">
      <w:pPr>
        <w:jc w:val="both"/>
        <w:rPr>
          <w:sz w:val="28"/>
          <w:szCs w:val="28"/>
        </w:rPr>
      </w:pPr>
    </w:p>
    <w:p w:rsidR="00CD70EB" w:rsidRPr="00A668D1" w:rsidRDefault="00A668D1" w:rsidP="00A668D1">
      <w:pPr>
        <w:jc w:val="both"/>
        <w:rPr>
          <w:b/>
          <w:sz w:val="28"/>
          <w:szCs w:val="28"/>
        </w:rPr>
      </w:pPr>
      <w:r w:rsidRPr="00A668D1">
        <w:rPr>
          <w:b/>
          <w:sz w:val="28"/>
          <w:szCs w:val="28"/>
        </w:rPr>
        <w:t>4.</w:t>
      </w:r>
      <w:r w:rsidR="00CD70EB" w:rsidRPr="00A668D1">
        <w:rPr>
          <w:b/>
          <w:sz w:val="28"/>
          <w:szCs w:val="28"/>
        </w:rPr>
        <w:t>Жилье</w:t>
      </w:r>
    </w:p>
    <w:p w:rsidR="00F42852" w:rsidRPr="00B46CB5" w:rsidRDefault="00AC6A6C" w:rsidP="006C2766">
      <w:pPr>
        <w:jc w:val="both"/>
        <w:rPr>
          <w:sz w:val="28"/>
          <w:szCs w:val="28"/>
        </w:rPr>
      </w:pPr>
      <w:r w:rsidRPr="000709FA">
        <w:rPr>
          <w:sz w:val="28"/>
          <w:szCs w:val="28"/>
        </w:rPr>
        <w:t>В</w:t>
      </w:r>
      <w:r w:rsidR="00F13413" w:rsidRPr="000709FA">
        <w:rPr>
          <w:sz w:val="28"/>
          <w:szCs w:val="28"/>
        </w:rPr>
        <w:t xml:space="preserve"> </w:t>
      </w:r>
      <w:r w:rsidR="000709FA" w:rsidRPr="000709FA">
        <w:rPr>
          <w:sz w:val="28"/>
          <w:szCs w:val="28"/>
        </w:rPr>
        <w:t>стадии завершения строительства</w:t>
      </w:r>
      <w:r w:rsidR="006C2766" w:rsidRPr="000709FA">
        <w:rPr>
          <w:sz w:val="28"/>
          <w:szCs w:val="28"/>
        </w:rPr>
        <w:t xml:space="preserve"> 1</w:t>
      </w:r>
      <w:r w:rsidR="0086183C" w:rsidRPr="000709FA">
        <w:rPr>
          <w:sz w:val="28"/>
          <w:szCs w:val="28"/>
        </w:rPr>
        <w:t>жилой дом</w:t>
      </w:r>
      <w:r w:rsidR="006C2766" w:rsidRPr="000709FA">
        <w:rPr>
          <w:sz w:val="28"/>
          <w:szCs w:val="28"/>
        </w:rPr>
        <w:t xml:space="preserve"> площадью </w:t>
      </w:r>
      <w:r w:rsidR="000709FA" w:rsidRPr="000709FA">
        <w:rPr>
          <w:sz w:val="28"/>
          <w:szCs w:val="28"/>
        </w:rPr>
        <w:t>9</w:t>
      </w:r>
      <w:r w:rsidR="006C2766" w:rsidRPr="000709FA">
        <w:rPr>
          <w:sz w:val="28"/>
          <w:szCs w:val="28"/>
        </w:rPr>
        <w:t>0кв.м.</w:t>
      </w:r>
      <w:r w:rsidR="006C2766" w:rsidRPr="00B46CB5">
        <w:rPr>
          <w:sz w:val="28"/>
          <w:szCs w:val="28"/>
        </w:rPr>
        <w:t xml:space="preserve">  </w:t>
      </w:r>
      <w:r w:rsidR="00F42852" w:rsidRPr="00B46CB5">
        <w:rPr>
          <w:sz w:val="28"/>
          <w:szCs w:val="28"/>
        </w:rPr>
        <w:t>В</w:t>
      </w:r>
      <w:r w:rsidR="00F13413">
        <w:rPr>
          <w:sz w:val="28"/>
          <w:szCs w:val="28"/>
        </w:rPr>
        <w:t xml:space="preserve">ыделен </w:t>
      </w:r>
      <w:r w:rsidR="00C05ADB">
        <w:rPr>
          <w:sz w:val="28"/>
          <w:szCs w:val="28"/>
        </w:rPr>
        <w:t>1</w:t>
      </w:r>
      <w:r w:rsidR="006C2766" w:rsidRPr="00B46CB5">
        <w:rPr>
          <w:sz w:val="28"/>
          <w:szCs w:val="28"/>
        </w:rPr>
        <w:t>земельны</w:t>
      </w:r>
      <w:r w:rsidR="00C05ADB">
        <w:rPr>
          <w:sz w:val="28"/>
          <w:szCs w:val="28"/>
        </w:rPr>
        <w:t xml:space="preserve">й </w:t>
      </w:r>
      <w:r w:rsidR="007A3C3A" w:rsidRPr="00B46CB5">
        <w:rPr>
          <w:sz w:val="28"/>
          <w:szCs w:val="28"/>
        </w:rPr>
        <w:t>участ</w:t>
      </w:r>
      <w:r w:rsidR="00C05ADB">
        <w:rPr>
          <w:sz w:val="28"/>
          <w:szCs w:val="28"/>
        </w:rPr>
        <w:t>о</w:t>
      </w:r>
      <w:r w:rsidR="007A3C3A" w:rsidRPr="00B46CB5">
        <w:rPr>
          <w:sz w:val="28"/>
          <w:szCs w:val="28"/>
        </w:rPr>
        <w:t>к многодетн</w:t>
      </w:r>
      <w:r w:rsidR="00C05ADB">
        <w:rPr>
          <w:sz w:val="28"/>
          <w:szCs w:val="28"/>
        </w:rPr>
        <w:t xml:space="preserve">ой </w:t>
      </w:r>
      <w:r w:rsidR="006C2766" w:rsidRPr="00B46CB5">
        <w:rPr>
          <w:sz w:val="28"/>
          <w:szCs w:val="28"/>
        </w:rPr>
        <w:t xml:space="preserve"> семь</w:t>
      </w:r>
      <w:r w:rsidR="00C05ADB">
        <w:rPr>
          <w:sz w:val="28"/>
          <w:szCs w:val="28"/>
        </w:rPr>
        <w:t>е</w:t>
      </w:r>
      <w:r w:rsidR="006D1B5F">
        <w:rPr>
          <w:sz w:val="28"/>
          <w:szCs w:val="28"/>
        </w:rPr>
        <w:t>.</w:t>
      </w:r>
    </w:p>
    <w:p w:rsidR="006C2766" w:rsidRDefault="00CF7056" w:rsidP="006C2766">
      <w:pPr>
        <w:pStyle w:val="a3"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</w:t>
      </w:r>
      <w:r w:rsidR="006C2766" w:rsidRPr="00B46CB5">
        <w:rPr>
          <w:rFonts w:ascii="Times New Roman" w:hAnsi="Times New Roman" w:cs="Times New Roman"/>
          <w:sz w:val="28"/>
          <w:szCs w:val="28"/>
        </w:rPr>
        <w:t xml:space="preserve"> </w:t>
      </w:r>
      <w:r w:rsidR="006D1B5F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1B5F">
        <w:rPr>
          <w:rFonts w:ascii="Times New Roman" w:hAnsi="Times New Roman" w:cs="Times New Roman"/>
          <w:sz w:val="28"/>
          <w:szCs w:val="28"/>
        </w:rPr>
        <w:t>м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2766" w:rsidRPr="00B46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="007A3C3A" w:rsidRPr="00B46CB5">
        <w:rPr>
          <w:rFonts w:ascii="Times New Roman" w:hAnsi="Times New Roman" w:cs="Times New Roman"/>
          <w:sz w:val="28"/>
          <w:szCs w:val="28"/>
        </w:rPr>
        <w:t xml:space="preserve"> </w:t>
      </w:r>
      <w:r w:rsidR="006C2766" w:rsidRPr="00B46CB5">
        <w:rPr>
          <w:rFonts w:ascii="Times New Roman" w:hAnsi="Times New Roman" w:cs="Times New Roman"/>
          <w:sz w:val="28"/>
          <w:szCs w:val="28"/>
        </w:rPr>
        <w:t>газ,  свет</w:t>
      </w:r>
      <w:r w:rsidR="006D1B5F">
        <w:rPr>
          <w:rFonts w:ascii="Times New Roman" w:hAnsi="Times New Roman" w:cs="Times New Roman"/>
          <w:sz w:val="28"/>
          <w:szCs w:val="28"/>
        </w:rPr>
        <w:t>, колодец</w:t>
      </w:r>
      <w:r w:rsidR="000709FA">
        <w:rPr>
          <w:rFonts w:ascii="Times New Roman" w:hAnsi="Times New Roman" w:cs="Times New Roman"/>
          <w:sz w:val="28"/>
          <w:szCs w:val="28"/>
        </w:rPr>
        <w:t>, в</w:t>
      </w:r>
      <w:r w:rsidR="006D1B5F">
        <w:rPr>
          <w:rFonts w:ascii="Times New Roman" w:hAnsi="Times New Roman" w:cs="Times New Roman"/>
          <w:sz w:val="28"/>
          <w:szCs w:val="28"/>
        </w:rPr>
        <w:t>о мн</w:t>
      </w:r>
      <w:r w:rsidR="000709FA">
        <w:rPr>
          <w:rFonts w:ascii="Times New Roman" w:hAnsi="Times New Roman" w:cs="Times New Roman"/>
          <w:sz w:val="28"/>
          <w:szCs w:val="28"/>
        </w:rPr>
        <w:t>огих домах имеется горячая вода, душевые кабины, канализации, словом все коммуникации.</w:t>
      </w:r>
      <w:r w:rsidR="00F020C3"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r w:rsidR="004B36EA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E2FAF">
        <w:rPr>
          <w:rFonts w:ascii="Times New Roman" w:hAnsi="Times New Roman" w:cs="Times New Roman"/>
          <w:sz w:val="28"/>
          <w:szCs w:val="28"/>
        </w:rPr>
        <w:t>о</w:t>
      </w:r>
      <w:r w:rsidR="004B36EA">
        <w:rPr>
          <w:rFonts w:ascii="Times New Roman" w:hAnsi="Times New Roman" w:cs="Times New Roman"/>
          <w:sz w:val="28"/>
          <w:szCs w:val="28"/>
        </w:rPr>
        <w:t>бустраивают фасады, ворота, обшивают дома</w:t>
      </w:r>
      <w:r w:rsidR="003E2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B5F" w:rsidRPr="00384D38" w:rsidRDefault="000709FA" w:rsidP="006D1B5F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6D1B5F" w:rsidRPr="000709FA">
        <w:rPr>
          <w:sz w:val="28"/>
          <w:szCs w:val="28"/>
        </w:rPr>
        <w:t xml:space="preserve">кануне </w:t>
      </w:r>
      <w:r>
        <w:rPr>
          <w:sz w:val="28"/>
          <w:szCs w:val="28"/>
        </w:rPr>
        <w:t>Н</w:t>
      </w:r>
      <w:r w:rsidR="006D1B5F" w:rsidRPr="000709FA">
        <w:rPr>
          <w:sz w:val="28"/>
          <w:szCs w:val="28"/>
        </w:rPr>
        <w:t>ового года в жилом доме произошел пожар.</w:t>
      </w:r>
      <w:r w:rsidRPr="000709FA">
        <w:rPr>
          <w:sz w:val="28"/>
          <w:szCs w:val="28"/>
        </w:rPr>
        <w:t xml:space="preserve"> Чтобы предотвратить такие случаи, сельским поселением в каждый </w:t>
      </w:r>
      <w:r w:rsidR="00664271">
        <w:rPr>
          <w:sz w:val="28"/>
          <w:szCs w:val="28"/>
        </w:rPr>
        <w:t>дом</w:t>
      </w:r>
      <w:r w:rsidRPr="000709FA">
        <w:rPr>
          <w:sz w:val="28"/>
          <w:szCs w:val="28"/>
        </w:rPr>
        <w:t xml:space="preserve"> были розданы  пожарные извещатели. Хозяин, где произошел пожар, не воспользовался</w:t>
      </w:r>
      <w:r w:rsidR="001B1664">
        <w:rPr>
          <w:sz w:val="28"/>
          <w:szCs w:val="28"/>
        </w:rPr>
        <w:t>,</w:t>
      </w:r>
      <w:r w:rsidRPr="000709FA">
        <w:rPr>
          <w:sz w:val="28"/>
          <w:szCs w:val="28"/>
        </w:rPr>
        <w:t xml:space="preserve"> и не  установил пожарные извещатели, что могло бы уберечь имущество.   </w:t>
      </w:r>
      <w:r w:rsidR="006D1B5F" w:rsidRPr="000709FA">
        <w:rPr>
          <w:sz w:val="28"/>
          <w:szCs w:val="28"/>
        </w:rPr>
        <w:t xml:space="preserve"> В целях противопожарной безопасности  и возникновения чрезвычайных ситуаций </w:t>
      </w:r>
      <w:r w:rsidR="001B1664">
        <w:rPr>
          <w:sz w:val="28"/>
          <w:szCs w:val="28"/>
        </w:rPr>
        <w:t>в населенных пунктах</w:t>
      </w:r>
      <w:r w:rsidR="006D1B5F" w:rsidRPr="000709FA">
        <w:rPr>
          <w:sz w:val="28"/>
          <w:szCs w:val="28"/>
        </w:rPr>
        <w:t xml:space="preserve">  поселения установлен</w:t>
      </w:r>
      <w:r w:rsidR="00DB4221" w:rsidRPr="000709FA">
        <w:rPr>
          <w:sz w:val="28"/>
          <w:szCs w:val="28"/>
        </w:rPr>
        <w:t>ы</w:t>
      </w:r>
      <w:r w:rsidR="006D1B5F" w:rsidRPr="000709FA">
        <w:rPr>
          <w:sz w:val="28"/>
          <w:szCs w:val="28"/>
        </w:rPr>
        <w:t xml:space="preserve"> систем</w:t>
      </w:r>
      <w:r w:rsidR="00DB4221" w:rsidRPr="000709FA">
        <w:rPr>
          <w:sz w:val="28"/>
          <w:szCs w:val="28"/>
        </w:rPr>
        <w:t>ы</w:t>
      </w:r>
      <w:r w:rsidR="006D1B5F" w:rsidRPr="000709FA">
        <w:rPr>
          <w:sz w:val="28"/>
          <w:szCs w:val="28"/>
        </w:rPr>
        <w:t xml:space="preserve"> речевого оповещения</w:t>
      </w:r>
      <w:r>
        <w:rPr>
          <w:sz w:val="28"/>
          <w:szCs w:val="28"/>
        </w:rPr>
        <w:t>.</w:t>
      </w:r>
      <w:r w:rsidR="00DB4221" w:rsidRPr="00DB4221">
        <w:rPr>
          <w:sz w:val="28"/>
          <w:szCs w:val="28"/>
          <w:highlight w:val="yellow"/>
        </w:rPr>
        <w:t xml:space="preserve"> </w:t>
      </w:r>
    </w:p>
    <w:p w:rsidR="00F13413" w:rsidRPr="00B46CB5" w:rsidRDefault="00F13413" w:rsidP="00F42852">
      <w:pPr>
        <w:pStyle w:val="a3"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42852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D70EB" w:rsidRPr="00A668D1">
        <w:rPr>
          <w:b/>
          <w:sz w:val="28"/>
          <w:szCs w:val="28"/>
        </w:rPr>
        <w:t>Дороги</w:t>
      </w:r>
    </w:p>
    <w:p w:rsidR="00F42852" w:rsidRPr="00B46CB5" w:rsidRDefault="00F42852" w:rsidP="00F42852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Протяженность местных дорог поселения составляет </w:t>
      </w:r>
      <w:r w:rsidR="003A301C">
        <w:rPr>
          <w:sz w:val="28"/>
          <w:szCs w:val="28"/>
        </w:rPr>
        <w:t>19,9 км, в том числе</w:t>
      </w:r>
      <w:r w:rsidRPr="00B46CB5">
        <w:rPr>
          <w:sz w:val="28"/>
          <w:szCs w:val="28"/>
        </w:rPr>
        <w:t xml:space="preserve"> </w:t>
      </w:r>
      <w:r w:rsidR="003A301C" w:rsidRPr="003244B5">
        <w:rPr>
          <w:color w:val="000000"/>
          <w:sz w:val="28"/>
          <w:szCs w:val="28"/>
        </w:rPr>
        <w:t>1,6 км асфальтобетонное покрытие</w:t>
      </w:r>
      <w:r w:rsidR="003A301C">
        <w:rPr>
          <w:color w:val="000000"/>
          <w:sz w:val="28"/>
          <w:szCs w:val="28"/>
        </w:rPr>
        <w:t>,</w:t>
      </w:r>
      <w:r w:rsidR="003A301C">
        <w:rPr>
          <w:sz w:val="28"/>
          <w:szCs w:val="28"/>
        </w:rPr>
        <w:t xml:space="preserve"> 13,5</w:t>
      </w:r>
      <w:r w:rsidRPr="00B46CB5">
        <w:rPr>
          <w:sz w:val="28"/>
          <w:szCs w:val="28"/>
        </w:rPr>
        <w:t xml:space="preserve"> км</w:t>
      </w:r>
      <w:r w:rsidR="007A3C3A" w:rsidRPr="00B46CB5">
        <w:rPr>
          <w:sz w:val="28"/>
          <w:szCs w:val="28"/>
        </w:rPr>
        <w:t xml:space="preserve">  дороги - </w:t>
      </w:r>
      <w:r w:rsidRPr="00B46CB5">
        <w:rPr>
          <w:sz w:val="28"/>
          <w:szCs w:val="28"/>
        </w:rPr>
        <w:t>с щебеночн</w:t>
      </w:r>
      <w:r w:rsidR="003A301C">
        <w:rPr>
          <w:sz w:val="28"/>
          <w:szCs w:val="28"/>
        </w:rPr>
        <w:t>о-гравийным</w:t>
      </w:r>
      <w:r w:rsidRPr="00B46CB5">
        <w:rPr>
          <w:sz w:val="28"/>
          <w:szCs w:val="28"/>
        </w:rPr>
        <w:t xml:space="preserve"> покрытием</w:t>
      </w:r>
      <w:r w:rsidR="00F13413">
        <w:rPr>
          <w:sz w:val="28"/>
          <w:szCs w:val="28"/>
        </w:rPr>
        <w:t xml:space="preserve">, </w:t>
      </w:r>
      <w:r w:rsidR="003A301C">
        <w:rPr>
          <w:sz w:val="28"/>
          <w:szCs w:val="28"/>
        </w:rPr>
        <w:t>4,8к</w:t>
      </w:r>
      <w:r w:rsidR="0039211B">
        <w:rPr>
          <w:sz w:val="28"/>
          <w:szCs w:val="28"/>
        </w:rPr>
        <w:t>м</w:t>
      </w:r>
      <w:r w:rsidR="0086183C">
        <w:rPr>
          <w:sz w:val="28"/>
          <w:szCs w:val="28"/>
        </w:rPr>
        <w:t xml:space="preserve"> -</w:t>
      </w:r>
      <w:r w:rsidR="0039211B">
        <w:rPr>
          <w:sz w:val="28"/>
          <w:szCs w:val="28"/>
        </w:rPr>
        <w:t xml:space="preserve"> грунтовая дорога</w:t>
      </w:r>
      <w:r w:rsidRPr="00B46CB5">
        <w:rPr>
          <w:sz w:val="28"/>
          <w:szCs w:val="28"/>
        </w:rPr>
        <w:t xml:space="preserve">. </w:t>
      </w:r>
      <w:r w:rsidR="003A301C">
        <w:rPr>
          <w:color w:val="000000"/>
          <w:sz w:val="28"/>
          <w:szCs w:val="28"/>
        </w:rPr>
        <w:t>Дороги в весенний, осенний период являются проблемными в д. Каран-Азиково, с. Нижние Юшады.</w:t>
      </w:r>
      <w:r w:rsidR="003E3B45">
        <w:rPr>
          <w:color w:val="000000"/>
          <w:sz w:val="28"/>
          <w:szCs w:val="28"/>
        </w:rPr>
        <w:t xml:space="preserve"> Поэтому и на сходах граждан жители затрагивают основным вопросом дороги в </w:t>
      </w:r>
      <w:r w:rsidR="003E3B45">
        <w:rPr>
          <w:color w:val="000000"/>
          <w:sz w:val="28"/>
          <w:szCs w:val="28"/>
        </w:rPr>
        <w:lastRenderedPageBreak/>
        <w:t>населенные пункты.</w:t>
      </w:r>
      <w:r w:rsidR="003A301C">
        <w:rPr>
          <w:color w:val="000000"/>
          <w:sz w:val="28"/>
          <w:szCs w:val="28"/>
        </w:rPr>
        <w:t xml:space="preserve"> </w:t>
      </w:r>
      <w:r w:rsidR="003E3B45" w:rsidRPr="003244B5">
        <w:rPr>
          <w:color w:val="000000"/>
          <w:sz w:val="28"/>
          <w:szCs w:val="28"/>
        </w:rPr>
        <w:t xml:space="preserve">В настоящее время все дороги по населенным пунктам расчищены. </w:t>
      </w:r>
      <w:r w:rsidR="003E3B45" w:rsidRPr="00914E17">
        <w:rPr>
          <w:color w:val="000000"/>
          <w:sz w:val="28"/>
          <w:szCs w:val="28"/>
        </w:rPr>
        <w:t>Согласно заяв</w:t>
      </w:r>
      <w:r w:rsidR="004E7E71">
        <w:rPr>
          <w:color w:val="000000"/>
          <w:sz w:val="28"/>
          <w:szCs w:val="28"/>
        </w:rPr>
        <w:t>ок</w:t>
      </w:r>
      <w:r w:rsidR="003E3B45" w:rsidRPr="00914E17">
        <w:rPr>
          <w:color w:val="000000"/>
          <w:sz w:val="28"/>
          <w:szCs w:val="28"/>
        </w:rPr>
        <w:t xml:space="preserve"> из МУП «Чистый Город» выделяют грейдер для очистки дорог</w:t>
      </w:r>
      <w:r w:rsidR="004E7E71">
        <w:rPr>
          <w:color w:val="000000"/>
          <w:sz w:val="28"/>
          <w:szCs w:val="28"/>
        </w:rPr>
        <w:t>, оплата производится за счет бюджет</w:t>
      </w:r>
      <w:r w:rsidR="00D33AD8">
        <w:rPr>
          <w:color w:val="000000"/>
          <w:sz w:val="28"/>
          <w:szCs w:val="28"/>
        </w:rPr>
        <w:t>а</w:t>
      </w:r>
      <w:r w:rsidR="004E7E71">
        <w:rPr>
          <w:color w:val="000000"/>
          <w:sz w:val="28"/>
          <w:szCs w:val="28"/>
        </w:rPr>
        <w:t xml:space="preserve"> поселения</w:t>
      </w:r>
      <w:r w:rsidR="003E3B45" w:rsidRPr="00914E17">
        <w:rPr>
          <w:color w:val="000000"/>
          <w:sz w:val="28"/>
          <w:szCs w:val="28"/>
        </w:rPr>
        <w:t>.</w:t>
      </w:r>
      <w:r w:rsidR="003E3B45">
        <w:rPr>
          <w:color w:val="000000"/>
          <w:sz w:val="28"/>
          <w:szCs w:val="28"/>
        </w:rPr>
        <w:t xml:space="preserve"> В оказании </w:t>
      </w:r>
      <w:r w:rsidR="001B1664">
        <w:rPr>
          <w:color w:val="000000"/>
          <w:sz w:val="28"/>
          <w:szCs w:val="28"/>
        </w:rPr>
        <w:t xml:space="preserve">очистке </w:t>
      </w:r>
      <w:r w:rsidR="003E3B45">
        <w:rPr>
          <w:color w:val="000000"/>
          <w:sz w:val="28"/>
          <w:szCs w:val="28"/>
        </w:rPr>
        <w:t xml:space="preserve">дорог </w:t>
      </w:r>
      <w:r w:rsidR="004E7E71">
        <w:rPr>
          <w:color w:val="000000"/>
          <w:sz w:val="28"/>
          <w:szCs w:val="28"/>
        </w:rPr>
        <w:t xml:space="preserve">хочется отметить </w:t>
      </w:r>
      <w:r w:rsidR="003E3B45">
        <w:rPr>
          <w:color w:val="000000"/>
          <w:sz w:val="28"/>
          <w:szCs w:val="28"/>
        </w:rPr>
        <w:t>помощь жител</w:t>
      </w:r>
      <w:r w:rsidR="00D33AD8">
        <w:rPr>
          <w:color w:val="000000"/>
          <w:sz w:val="28"/>
          <w:szCs w:val="28"/>
        </w:rPr>
        <w:t>я</w:t>
      </w:r>
      <w:r w:rsidR="003E3B45">
        <w:rPr>
          <w:color w:val="000000"/>
          <w:sz w:val="28"/>
          <w:szCs w:val="28"/>
        </w:rPr>
        <w:t xml:space="preserve"> сельского поселения </w:t>
      </w:r>
      <w:r w:rsidR="003E3B45" w:rsidRPr="00111DD0">
        <w:rPr>
          <w:color w:val="000000"/>
          <w:sz w:val="28"/>
          <w:szCs w:val="28"/>
        </w:rPr>
        <w:t>Печников</w:t>
      </w:r>
      <w:r w:rsidR="004E7E71">
        <w:rPr>
          <w:color w:val="000000"/>
          <w:sz w:val="28"/>
          <w:szCs w:val="28"/>
        </w:rPr>
        <w:t>а</w:t>
      </w:r>
      <w:r w:rsidR="003E3B45" w:rsidRPr="00111DD0">
        <w:rPr>
          <w:color w:val="000000"/>
          <w:sz w:val="28"/>
          <w:szCs w:val="28"/>
        </w:rPr>
        <w:t xml:space="preserve"> Анатоли</w:t>
      </w:r>
      <w:r w:rsidR="004E7E71">
        <w:rPr>
          <w:color w:val="000000"/>
          <w:sz w:val="28"/>
          <w:szCs w:val="28"/>
        </w:rPr>
        <w:t>я</w:t>
      </w:r>
      <w:r w:rsidR="003E3B45" w:rsidRPr="00111DD0">
        <w:rPr>
          <w:color w:val="000000"/>
          <w:sz w:val="28"/>
          <w:szCs w:val="28"/>
        </w:rPr>
        <w:t xml:space="preserve"> </w:t>
      </w:r>
      <w:r w:rsidR="003E3B45" w:rsidRPr="002114D0">
        <w:rPr>
          <w:color w:val="000000"/>
          <w:sz w:val="28"/>
          <w:szCs w:val="28"/>
        </w:rPr>
        <w:t>Дмитриевич</w:t>
      </w:r>
      <w:r w:rsidR="004E7E71" w:rsidRPr="002114D0">
        <w:rPr>
          <w:color w:val="000000"/>
          <w:sz w:val="28"/>
          <w:szCs w:val="28"/>
        </w:rPr>
        <w:t>а</w:t>
      </w:r>
      <w:r w:rsidR="002114D0">
        <w:rPr>
          <w:color w:val="000000"/>
          <w:sz w:val="28"/>
          <w:szCs w:val="28"/>
        </w:rPr>
        <w:t>.</w:t>
      </w:r>
    </w:p>
    <w:p w:rsidR="007C6838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D70EB" w:rsidRPr="00A668D1">
        <w:rPr>
          <w:b/>
          <w:sz w:val="28"/>
          <w:szCs w:val="28"/>
        </w:rPr>
        <w:t>Водоснабжение</w:t>
      </w:r>
    </w:p>
    <w:p w:rsidR="00C064AC" w:rsidRDefault="00C064AC" w:rsidP="00C064AC">
      <w:pPr>
        <w:ind w:firstLine="567"/>
        <w:jc w:val="both"/>
        <w:rPr>
          <w:color w:val="000000"/>
          <w:sz w:val="28"/>
          <w:szCs w:val="28"/>
        </w:rPr>
      </w:pPr>
      <w:r w:rsidRPr="003244B5">
        <w:rPr>
          <w:color w:val="000000"/>
          <w:sz w:val="28"/>
          <w:szCs w:val="28"/>
        </w:rPr>
        <w:t>На территории сельского поселения в</w:t>
      </w:r>
      <w:r>
        <w:rPr>
          <w:color w:val="000000"/>
          <w:sz w:val="28"/>
          <w:szCs w:val="28"/>
        </w:rPr>
        <w:t>одонапорных башен и скважин нет. Ж</w:t>
      </w:r>
      <w:r w:rsidRPr="003244B5">
        <w:rPr>
          <w:color w:val="000000"/>
          <w:sz w:val="28"/>
          <w:szCs w:val="28"/>
        </w:rPr>
        <w:t xml:space="preserve">ители пользуются </w:t>
      </w:r>
      <w:r>
        <w:rPr>
          <w:color w:val="000000"/>
          <w:sz w:val="28"/>
          <w:szCs w:val="28"/>
        </w:rPr>
        <w:t>своими</w:t>
      </w:r>
      <w:r w:rsidRPr="003244B5">
        <w:rPr>
          <w:color w:val="000000"/>
          <w:sz w:val="28"/>
          <w:szCs w:val="28"/>
        </w:rPr>
        <w:t xml:space="preserve">  колодц</w:t>
      </w:r>
      <w:r>
        <w:rPr>
          <w:color w:val="000000"/>
          <w:sz w:val="28"/>
          <w:szCs w:val="28"/>
        </w:rPr>
        <w:t>ами</w:t>
      </w:r>
      <w:r w:rsidRPr="003244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с. Верхние Юшады имеется плотина, в собственности РФ. </w:t>
      </w:r>
    </w:p>
    <w:p w:rsidR="00DA2B15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D70EB" w:rsidRPr="00A668D1">
        <w:rPr>
          <w:b/>
          <w:sz w:val="28"/>
          <w:szCs w:val="28"/>
        </w:rPr>
        <w:t>Освещени</w:t>
      </w:r>
      <w:r w:rsidR="00DA2B15" w:rsidRPr="00A668D1">
        <w:rPr>
          <w:b/>
          <w:sz w:val="28"/>
          <w:szCs w:val="28"/>
        </w:rPr>
        <w:t>е</w:t>
      </w:r>
    </w:p>
    <w:p w:rsidR="00F27E66" w:rsidRPr="00B46CB5" w:rsidRDefault="007A3C3A" w:rsidP="007A3C3A">
      <w:pPr>
        <w:jc w:val="both"/>
        <w:rPr>
          <w:b/>
          <w:sz w:val="28"/>
          <w:szCs w:val="28"/>
        </w:rPr>
      </w:pPr>
      <w:r w:rsidRPr="00B46CB5">
        <w:rPr>
          <w:sz w:val="28"/>
          <w:szCs w:val="28"/>
        </w:rPr>
        <w:t>В</w:t>
      </w:r>
      <w:r w:rsidR="00EC73CC">
        <w:rPr>
          <w:sz w:val="28"/>
          <w:szCs w:val="28"/>
        </w:rPr>
        <w:t xml:space="preserve"> сельском поселении име</w:t>
      </w:r>
      <w:r w:rsidR="0086183C">
        <w:rPr>
          <w:sz w:val="28"/>
          <w:szCs w:val="28"/>
        </w:rPr>
        <w:t>ю</w:t>
      </w:r>
      <w:r w:rsidR="00EC73CC">
        <w:rPr>
          <w:sz w:val="28"/>
          <w:szCs w:val="28"/>
        </w:rPr>
        <w:t xml:space="preserve">тся </w:t>
      </w:r>
      <w:r w:rsidR="00C064AC">
        <w:rPr>
          <w:sz w:val="28"/>
          <w:szCs w:val="28"/>
        </w:rPr>
        <w:t>15</w:t>
      </w:r>
      <w:r w:rsidR="00EC73CC">
        <w:rPr>
          <w:sz w:val="28"/>
          <w:szCs w:val="28"/>
        </w:rPr>
        <w:t>8</w:t>
      </w:r>
      <w:r w:rsidR="00747CEC">
        <w:rPr>
          <w:sz w:val="28"/>
          <w:szCs w:val="28"/>
        </w:rPr>
        <w:t xml:space="preserve"> точ</w:t>
      </w:r>
      <w:r w:rsidR="0086183C">
        <w:rPr>
          <w:sz w:val="28"/>
          <w:szCs w:val="28"/>
        </w:rPr>
        <w:t>е</w:t>
      </w:r>
      <w:r w:rsidR="00747CEC">
        <w:rPr>
          <w:sz w:val="28"/>
          <w:szCs w:val="28"/>
        </w:rPr>
        <w:t>к</w:t>
      </w:r>
      <w:r w:rsidRPr="00B46CB5">
        <w:rPr>
          <w:sz w:val="28"/>
          <w:szCs w:val="28"/>
        </w:rPr>
        <w:t xml:space="preserve"> уличного освещения</w:t>
      </w:r>
      <w:r w:rsidR="00C064AC">
        <w:rPr>
          <w:sz w:val="28"/>
          <w:szCs w:val="28"/>
        </w:rPr>
        <w:t>, в том числе 148</w:t>
      </w:r>
      <w:r w:rsidR="00C064AC" w:rsidRPr="00C064AC">
        <w:rPr>
          <w:sz w:val="28"/>
          <w:szCs w:val="28"/>
        </w:rPr>
        <w:t xml:space="preserve"> </w:t>
      </w:r>
      <w:r w:rsidR="00C064AC" w:rsidRPr="00B46CB5">
        <w:rPr>
          <w:sz w:val="28"/>
          <w:szCs w:val="28"/>
        </w:rPr>
        <w:t>светодиодных светильников</w:t>
      </w:r>
      <w:r w:rsidR="00E631A8">
        <w:rPr>
          <w:sz w:val="28"/>
          <w:szCs w:val="28"/>
        </w:rPr>
        <w:t>, 10 ДРЛ</w:t>
      </w:r>
      <w:r w:rsidRPr="00B46CB5">
        <w:rPr>
          <w:sz w:val="28"/>
          <w:szCs w:val="28"/>
        </w:rPr>
        <w:t>.</w:t>
      </w:r>
      <w:r w:rsidR="00C064AC">
        <w:rPr>
          <w:sz w:val="28"/>
          <w:szCs w:val="28"/>
        </w:rPr>
        <w:t xml:space="preserve"> </w:t>
      </w:r>
      <w:r w:rsidR="006B6A00">
        <w:rPr>
          <w:sz w:val="28"/>
          <w:szCs w:val="28"/>
        </w:rPr>
        <w:t xml:space="preserve">В целях экономии электроэнергии в </w:t>
      </w:r>
      <w:r w:rsidR="00927A1B">
        <w:rPr>
          <w:sz w:val="28"/>
          <w:szCs w:val="28"/>
        </w:rPr>
        <w:t xml:space="preserve">конце года </w:t>
      </w:r>
      <w:r w:rsidR="006B6A00">
        <w:rPr>
          <w:sz w:val="28"/>
          <w:szCs w:val="28"/>
        </w:rPr>
        <w:t>установлены</w:t>
      </w:r>
      <w:r w:rsidR="004E7E71">
        <w:rPr>
          <w:sz w:val="28"/>
          <w:szCs w:val="28"/>
        </w:rPr>
        <w:t>4 шт</w:t>
      </w:r>
      <w:r w:rsidR="006B6A00">
        <w:rPr>
          <w:sz w:val="28"/>
          <w:szCs w:val="28"/>
        </w:rPr>
        <w:t xml:space="preserve"> реле времени. </w:t>
      </w:r>
    </w:p>
    <w:p w:rsidR="00CD70EB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D70EB" w:rsidRPr="00A668D1">
        <w:rPr>
          <w:b/>
          <w:sz w:val="28"/>
          <w:szCs w:val="28"/>
        </w:rPr>
        <w:t>Ген.план</w:t>
      </w:r>
    </w:p>
    <w:p w:rsidR="006B6A00" w:rsidRDefault="006B6A00" w:rsidP="006B6A0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Занимаемся разработкой документов к обновлению генерального плана.</w:t>
      </w:r>
    </w:p>
    <w:p w:rsidR="00F27E66" w:rsidRPr="00B46CB5" w:rsidRDefault="00F27E66" w:rsidP="00B63ECA">
      <w:pPr>
        <w:pStyle w:val="a3"/>
        <w:widowControl/>
        <w:tabs>
          <w:tab w:val="left" w:pos="162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63991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CD70EB" w:rsidRPr="00A668D1">
        <w:rPr>
          <w:b/>
          <w:sz w:val="28"/>
          <w:szCs w:val="28"/>
        </w:rPr>
        <w:t>Состояние детских садов, школ, клубов, сельсоветов, магазинов</w:t>
      </w:r>
    </w:p>
    <w:p w:rsidR="00163991" w:rsidRPr="00B46CB5" w:rsidRDefault="00927A1B" w:rsidP="007A3C3A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поселении и</w:t>
      </w:r>
      <w:r w:rsidRPr="00B46CB5">
        <w:rPr>
          <w:sz w:val="28"/>
          <w:szCs w:val="28"/>
        </w:rPr>
        <w:t>ме</w:t>
      </w:r>
      <w:r>
        <w:rPr>
          <w:sz w:val="28"/>
          <w:szCs w:val="28"/>
        </w:rPr>
        <w:t>ю</w:t>
      </w:r>
      <w:r w:rsidRPr="00B46CB5">
        <w:rPr>
          <w:sz w:val="28"/>
          <w:szCs w:val="28"/>
        </w:rPr>
        <w:t>тся библиотека, ФАП</w:t>
      </w:r>
      <w:r w:rsidR="00395474">
        <w:rPr>
          <w:sz w:val="28"/>
          <w:szCs w:val="28"/>
        </w:rPr>
        <w:t>ы</w:t>
      </w:r>
      <w:r>
        <w:rPr>
          <w:sz w:val="28"/>
          <w:szCs w:val="28"/>
        </w:rPr>
        <w:t>, сельские клубы</w:t>
      </w:r>
      <w:r w:rsidRPr="00B46CB5">
        <w:rPr>
          <w:sz w:val="28"/>
          <w:szCs w:val="28"/>
        </w:rPr>
        <w:t>.</w:t>
      </w:r>
      <w:r w:rsidR="00395474">
        <w:rPr>
          <w:sz w:val="28"/>
          <w:szCs w:val="28"/>
        </w:rPr>
        <w:t xml:space="preserve"> Земельные участки, здания учреждений оформлены.</w:t>
      </w:r>
      <w:r w:rsidRPr="00B46CB5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сельского поселения детский сад, школа отсутству</w:t>
      </w:r>
      <w:r w:rsidR="004E7E71">
        <w:rPr>
          <w:sz w:val="28"/>
          <w:szCs w:val="28"/>
        </w:rPr>
        <w:t>ю</w:t>
      </w:r>
      <w:r>
        <w:rPr>
          <w:sz w:val="28"/>
          <w:szCs w:val="28"/>
        </w:rPr>
        <w:t xml:space="preserve">т, школьный автобус возит учеников в Кадряковскую ООШ. Магазины </w:t>
      </w:r>
      <w:r w:rsidR="00E631A8">
        <w:rPr>
          <w:sz w:val="28"/>
          <w:szCs w:val="28"/>
        </w:rPr>
        <w:t>закрыты</w:t>
      </w:r>
      <w:r w:rsidR="00D33AD8">
        <w:rPr>
          <w:sz w:val="28"/>
          <w:szCs w:val="28"/>
        </w:rPr>
        <w:t>.</w:t>
      </w:r>
      <w:r w:rsidR="004E7E71">
        <w:rPr>
          <w:sz w:val="28"/>
          <w:szCs w:val="28"/>
        </w:rPr>
        <w:t xml:space="preserve"> </w:t>
      </w:r>
      <w:r w:rsidR="006F364D">
        <w:rPr>
          <w:sz w:val="28"/>
          <w:szCs w:val="28"/>
        </w:rPr>
        <w:t>Жителей населенных пунктов д</w:t>
      </w:r>
      <w:r>
        <w:rPr>
          <w:sz w:val="28"/>
          <w:szCs w:val="28"/>
        </w:rPr>
        <w:t xml:space="preserve">ва раза в неделю </w:t>
      </w:r>
      <w:r w:rsidR="004E7E71">
        <w:rPr>
          <w:sz w:val="28"/>
          <w:szCs w:val="28"/>
        </w:rPr>
        <w:t>обслуживает</w:t>
      </w:r>
      <w:r>
        <w:rPr>
          <w:sz w:val="28"/>
          <w:szCs w:val="28"/>
        </w:rPr>
        <w:t xml:space="preserve"> выездная автолавка.</w:t>
      </w:r>
      <w:r w:rsidR="007A3C3A" w:rsidRPr="00B46CB5">
        <w:rPr>
          <w:sz w:val="28"/>
          <w:szCs w:val="28"/>
        </w:rPr>
        <w:t xml:space="preserve"> </w:t>
      </w:r>
    </w:p>
    <w:p w:rsidR="005B0342" w:rsidRDefault="005B0342" w:rsidP="00A668D1">
      <w:pPr>
        <w:ind w:left="360"/>
        <w:jc w:val="both"/>
        <w:rPr>
          <w:b/>
          <w:sz w:val="28"/>
          <w:szCs w:val="28"/>
        </w:rPr>
      </w:pPr>
    </w:p>
    <w:p w:rsidR="00CD70EB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CD70EB" w:rsidRPr="00A668D1">
        <w:rPr>
          <w:b/>
          <w:sz w:val="28"/>
          <w:szCs w:val="28"/>
        </w:rPr>
        <w:t>Оформление карьера</w:t>
      </w:r>
    </w:p>
    <w:p w:rsidR="00DE6908" w:rsidRDefault="00187262" w:rsidP="00DE6908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На территории поселения имеется </w:t>
      </w:r>
      <w:r w:rsidR="00DE6908" w:rsidRPr="00E631A8">
        <w:rPr>
          <w:sz w:val="28"/>
          <w:szCs w:val="28"/>
        </w:rPr>
        <w:t xml:space="preserve">карьер площадью </w:t>
      </w:r>
      <w:r w:rsidR="00E631A8">
        <w:rPr>
          <w:sz w:val="28"/>
          <w:szCs w:val="28"/>
        </w:rPr>
        <w:t>5,5га</w:t>
      </w:r>
      <w:r w:rsidR="00DF65C0">
        <w:rPr>
          <w:sz w:val="28"/>
          <w:szCs w:val="28"/>
        </w:rPr>
        <w:t>, использовано</w:t>
      </w:r>
      <w:r w:rsidR="00E631A8">
        <w:rPr>
          <w:sz w:val="28"/>
          <w:szCs w:val="28"/>
        </w:rPr>
        <w:t xml:space="preserve"> </w:t>
      </w:r>
      <w:r w:rsidR="00E631A8" w:rsidRPr="00E631A8">
        <w:rPr>
          <w:sz w:val="28"/>
          <w:szCs w:val="28"/>
        </w:rPr>
        <w:t>2,04га</w:t>
      </w:r>
      <w:r w:rsidR="00562F60">
        <w:rPr>
          <w:sz w:val="28"/>
          <w:szCs w:val="28"/>
        </w:rPr>
        <w:t>.</w:t>
      </w:r>
      <w:r w:rsidR="00DF65C0">
        <w:rPr>
          <w:sz w:val="28"/>
          <w:szCs w:val="28"/>
        </w:rPr>
        <w:t xml:space="preserve"> </w:t>
      </w:r>
      <w:r w:rsidRPr="00B46CB5">
        <w:rPr>
          <w:sz w:val="28"/>
          <w:szCs w:val="28"/>
        </w:rPr>
        <w:t xml:space="preserve"> Карьер оформлен на Исполком </w:t>
      </w:r>
      <w:r w:rsidR="00395474">
        <w:rPr>
          <w:sz w:val="28"/>
          <w:szCs w:val="28"/>
        </w:rPr>
        <w:t>сельского поселения</w:t>
      </w:r>
      <w:r w:rsidRPr="00B46CB5">
        <w:rPr>
          <w:sz w:val="28"/>
          <w:szCs w:val="28"/>
        </w:rPr>
        <w:t xml:space="preserve">. </w:t>
      </w:r>
    </w:p>
    <w:p w:rsidR="00DE6908" w:rsidRDefault="00DE6908" w:rsidP="00DE6908">
      <w:pPr>
        <w:jc w:val="both"/>
        <w:rPr>
          <w:sz w:val="28"/>
          <w:szCs w:val="28"/>
        </w:rPr>
      </w:pPr>
    </w:p>
    <w:p w:rsidR="00D56580" w:rsidRPr="00B46CB5" w:rsidRDefault="00A668D1" w:rsidP="00DE6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B90272">
        <w:rPr>
          <w:b/>
          <w:sz w:val="28"/>
          <w:szCs w:val="28"/>
        </w:rPr>
        <w:t>Проведение  7</w:t>
      </w:r>
      <w:r w:rsidR="006F7AE8">
        <w:rPr>
          <w:b/>
          <w:sz w:val="28"/>
          <w:szCs w:val="28"/>
        </w:rPr>
        <w:t>6</w:t>
      </w:r>
      <w:r w:rsidR="00B90272">
        <w:rPr>
          <w:b/>
          <w:sz w:val="28"/>
          <w:szCs w:val="28"/>
        </w:rPr>
        <w:t>-летие</w:t>
      </w:r>
      <w:r w:rsidR="00B6656B" w:rsidRPr="00B6656B">
        <w:rPr>
          <w:b/>
          <w:sz w:val="28"/>
          <w:szCs w:val="28"/>
        </w:rPr>
        <w:t xml:space="preserve"> Победы</w:t>
      </w:r>
      <w:r w:rsidR="00B90272">
        <w:rPr>
          <w:b/>
          <w:sz w:val="28"/>
          <w:szCs w:val="28"/>
        </w:rPr>
        <w:t xml:space="preserve"> ВОВ</w:t>
      </w:r>
    </w:p>
    <w:p w:rsidR="006F364D" w:rsidRDefault="00F63E1F" w:rsidP="006F364D">
      <w:pPr>
        <w:pStyle w:val="a4"/>
        <w:ind w:left="0"/>
        <w:jc w:val="both"/>
        <w:rPr>
          <w:sz w:val="28"/>
          <w:szCs w:val="28"/>
        </w:rPr>
      </w:pPr>
      <w:r w:rsidRPr="00B46CB5">
        <w:rPr>
          <w:sz w:val="28"/>
          <w:szCs w:val="28"/>
        </w:rPr>
        <w:t>202</w:t>
      </w:r>
      <w:r w:rsidR="00E631A8">
        <w:rPr>
          <w:sz w:val="28"/>
          <w:szCs w:val="28"/>
        </w:rPr>
        <w:t>1</w:t>
      </w:r>
      <w:r w:rsidRPr="00B46CB5">
        <w:rPr>
          <w:sz w:val="28"/>
          <w:szCs w:val="28"/>
        </w:rPr>
        <w:t xml:space="preserve"> год </w:t>
      </w:r>
      <w:r w:rsidR="00B6656B">
        <w:rPr>
          <w:sz w:val="28"/>
          <w:szCs w:val="28"/>
        </w:rPr>
        <w:t xml:space="preserve">был </w:t>
      </w:r>
      <w:r w:rsidRPr="00B46CB5">
        <w:rPr>
          <w:sz w:val="28"/>
          <w:szCs w:val="28"/>
        </w:rPr>
        <w:t xml:space="preserve">объявлен годом </w:t>
      </w:r>
      <w:r w:rsidR="00C74EF6">
        <w:rPr>
          <w:sz w:val="28"/>
          <w:szCs w:val="28"/>
        </w:rPr>
        <w:t>родных языков и народного единства</w:t>
      </w:r>
      <w:r w:rsidR="00B9214B">
        <w:rPr>
          <w:bCs/>
          <w:sz w:val="28"/>
          <w:szCs w:val="28"/>
        </w:rPr>
        <w:t xml:space="preserve">. </w:t>
      </w:r>
      <w:r w:rsidR="00C74EF6">
        <w:rPr>
          <w:bCs/>
          <w:sz w:val="28"/>
          <w:szCs w:val="28"/>
        </w:rPr>
        <w:t xml:space="preserve">Согласно планам работ сельскими клубами и библиотекой проведены красочные мероприятия не только в своих учреждениях. </w:t>
      </w:r>
      <w:r w:rsidR="00D33AD8">
        <w:rPr>
          <w:bCs/>
          <w:sz w:val="28"/>
          <w:szCs w:val="28"/>
        </w:rPr>
        <w:t>Бюджетники</w:t>
      </w:r>
      <w:r w:rsidR="00C74EF6">
        <w:rPr>
          <w:bCs/>
          <w:sz w:val="28"/>
          <w:szCs w:val="28"/>
        </w:rPr>
        <w:t xml:space="preserve"> </w:t>
      </w:r>
      <w:r w:rsidR="006F364D">
        <w:rPr>
          <w:bCs/>
          <w:sz w:val="28"/>
          <w:szCs w:val="28"/>
        </w:rPr>
        <w:t xml:space="preserve"> принимали</w:t>
      </w:r>
      <w:r w:rsidR="00D33AD8">
        <w:rPr>
          <w:bCs/>
          <w:sz w:val="28"/>
          <w:szCs w:val="28"/>
        </w:rPr>
        <w:t xml:space="preserve"> участие</w:t>
      </w:r>
      <w:r w:rsidR="006F364D">
        <w:rPr>
          <w:bCs/>
          <w:sz w:val="28"/>
          <w:szCs w:val="28"/>
        </w:rPr>
        <w:t xml:space="preserve"> </w:t>
      </w:r>
      <w:r w:rsidR="00C74EF6">
        <w:rPr>
          <w:bCs/>
          <w:sz w:val="28"/>
          <w:szCs w:val="28"/>
        </w:rPr>
        <w:t xml:space="preserve">во всех мероприятиях района, </w:t>
      </w:r>
      <w:r w:rsidR="00D33AD8">
        <w:rPr>
          <w:bCs/>
          <w:sz w:val="28"/>
          <w:szCs w:val="28"/>
        </w:rPr>
        <w:t xml:space="preserve"> такие как Фестиваль Ухи, Сабантуй</w:t>
      </w:r>
      <w:r w:rsidR="00C74EF6">
        <w:rPr>
          <w:bCs/>
          <w:sz w:val="28"/>
          <w:szCs w:val="28"/>
        </w:rPr>
        <w:t xml:space="preserve"> и</w:t>
      </w:r>
      <w:r w:rsidR="006F364D">
        <w:rPr>
          <w:bCs/>
          <w:sz w:val="28"/>
          <w:szCs w:val="28"/>
        </w:rPr>
        <w:t xml:space="preserve"> </w:t>
      </w:r>
      <w:r w:rsidR="00D33AD8">
        <w:rPr>
          <w:bCs/>
          <w:sz w:val="28"/>
          <w:szCs w:val="28"/>
        </w:rPr>
        <w:t>другие</w:t>
      </w:r>
      <w:r w:rsidR="00C74EF6">
        <w:rPr>
          <w:bCs/>
          <w:sz w:val="28"/>
          <w:szCs w:val="28"/>
        </w:rPr>
        <w:t xml:space="preserve">. </w:t>
      </w:r>
      <w:r w:rsidR="00B9214B">
        <w:rPr>
          <w:bCs/>
          <w:sz w:val="28"/>
          <w:szCs w:val="28"/>
        </w:rPr>
        <w:t>В рамках празднования</w:t>
      </w:r>
      <w:r w:rsidR="004A084A">
        <w:rPr>
          <w:bCs/>
          <w:sz w:val="28"/>
          <w:szCs w:val="28"/>
        </w:rPr>
        <w:t xml:space="preserve"> </w:t>
      </w:r>
      <w:r w:rsidR="00B6656B" w:rsidRPr="00B46CB5">
        <w:rPr>
          <w:sz w:val="28"/>
          <w:szCs w:val="28"/>
        </w:rPr>
        <w:t>7</w:t>
      </w:r>
      <w:r w:rsidR="006F7AE8">
        <w:rPr>
          <w:sz w:val="28"/>
          <w:szCs w:val="28"/>
        </w:rPr>
        <w:t>6</w:t>
      </w:r>
      <w:r w:rsidR="00B6656B" w:rsidRPr="00B46CB5">
        <w:rPr>
          <w:sz w:val="28"/>
          <w:szCs w:val="28"/>
        </w:rPr>
        <w:t>-лети</w:t>
      </w:r>
      <w:r w:rsidR="00B9214B">
        <w:rPr>
          <w:sz w:val="28"/>
          <w:szCs w:val="28"/>
        </w:rPr>
        <w:t>я</w:t>
      </w:r>
      <w:r w:rsidR="00B6656B" w:rsidRPr="00B46CB5">
        <w:rPr>
          <w:sz w:val="28"/>
          <w:szCs w:val="28"/>
        </w:rPr>
        <w:t xml:space="preserve"> Победы в Великой Отечественной войне</w:t>
      </w:r>
      <w:r w:rsidR="004A084A">
        <w:rPr>
          <w:sz w:val="28"/>
          <w:szCs w:val="28"/>
        </w:rPr>
        <w:t xml:space="preserve"> </w:t>
      </w:r>
      <w:r w:rsidRPr="00B46CB5">
        <w:rPr>
          <w:bCs/>
          <w:sz w:val="28"/>
          <w:szCs w:val="28"/>
        </w:rPr>
        <w:t xml:space="preserve">в </w:t>
      </w:r>
      <w:r w:rsidR="00B6656B">
        <w:rPr>
          <w:bCs/>
          <w:sz w:val="28"/>
          <w:szCs w:val="28"/>
        </w:rPr>
        <w:t>этом направлении</w:t>
      </w:r>
      <w:r w:rsidR="004A084A">
        <w:rPr>
          <w:bCs/>
          <w:sz w:val="28"/>
          <w:szCs w:val="28"/>
        </w:rPr>
        <w:t xml:space="preserve"> </w:t>
      </w:r>
      <w:r w:rsidR="00B6656B">
        <w:rPr>
          <w:bCs/>
          <w:sz w:val="28"/>
          <w:szCs w:val="28"/>
        </w:rPr>
        <w:t xml:space="preserve">в учреждениях поселения </w:t>
      </w:r>
      <w:r w:rsidR="00B6656B">
        <w:rPr>
          <w:sz w:val="28"/>
          <w:szCs w:val="28"/>
        </w:rPr>
        <w:t xml:space="preserve">по утвержденному плану </w:t>
      </w:r>
      <w:r w:rsidR="00A668D1">
        <w:rPr>
          <w:sz w:val="28"/>
          <w:szCs w:val="28"/>
        </w:rPr>
        <w:t xml:space="preserve">проведен ряд </w:t>
      </w:r>
      <w:r w:rsidR="00B6656B">
        <w:rPr>
          <w:sz w:val="28"/>
          <w:szCs w:val="28"/>
        </w:rPr>
        <w:t>мероприятий.</w:t>
      </w:r>
      <w:r w:rsidR="006D14B0">
        <w:rPr>
          <w:sz w:val="28"/>
          <w:szCs w:val="28"/>
        </w:rPr>
        <w:t xml:space="preserve"> </w:t>
      </w:r>
      <w:r w:rsidR="00D33AD8">
        <w:rPr>
          <w:sz w:val="28"/>
          <w:szCs w:val="28"/>
        </w:rPr>
        <w:t xml:space="preserve"> Хочется отметить, н</w:t>
      </w:r>
      <w:r w:rsidR="006F364D">
        <w:rPr>
          <w:sz w:val="28"/>
          <w:szCs w:val="28"/>
        </w:rPr>
        <w:t>а средства односельчан к Дню Победы в д. Каран-Азиково обналичен</w:t>
      </w:r>
      <w:r w:rsidR="00D33AD8">
        <w:rPr>
          <w:sz w:val="28"/>
          <w:szCs w:val="28"/>
        </w:rPr>
        <w:t>а</w:t>
      </w:r>
      <w:r w:rsidR="006F364D">
        <w:rPr>
          <w:sz w:val="28"/>
          <w:szCs w:val="28"/>
        </w:rPr>
        <w:t xml:space="preserve">  и установлен</w:t>
      </w:r>
      <w:r w:rsidR="00D33AD8">
        <w:rPr>
          <w:sz w:val="28"/>
          <w:szCs w:val="28"/>
        </w:rPr>
        <w:t>а</w:t>
      </w:r>
      <w:r w:rsidR="006F364D">
        <w:rPr>
          <w:sz w:val="28"/>
          <w:szCs w:val="28"/>
        </w:rPr>
        <w:t xml:space="preserve"> мемориальн</w:t>
      </w:r>
      <w:r w:rsidR="00D33AD8">
        <w:rPr>
          <w:sz w:val="28"/>
          <w:szCs w:val="28"/>
        </w:rPr>
        <w:t>ая</w:t>
      </w:r>
      <w:r w:rsidR="006F364D">
        <w:rPr>
          <w:sz w:val="28"/>
          <w:szCs w:val="28"/>
        </w:rPr>
        <w:t xml:space="preserve"> доск</w:t>
      </w:r>
      <w:r w:rsidR="00D33AD8">
        <w:rPr>
          <w:sz w:val="28"/>
          <w:szCs w:val="28"/>
        </w:rPr>
        <w:t>а</w:t>
      </w:r>
      <w:r w:rsidR="006F364D">
        <w:rPr>
          <w:sz w:val="28"/>
          <w:szCs w:val="28"/>
        </w:rPr>
        <w:t xml:space="preserve"> воинам землякам ВОВ. </w:t>
      </w:r>
    </w:p>
    <w:p w:rsidR="00747CEC" w:rsidRDefault="006D14B0" w:rsidP="00747CE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Мая проведены митинги с возложением цветов и </w:t>
      </w:r>
      <w:r w:rsidR="006F364D">
        <w:rPr>
          <w:sz w:val="28"/>
          <w:szCs w:val="28"/>
        </w:rPr>
        <w:t xml:space="preserve">приготовлением </w:t>
      </w:r>
      <w:r>
        <w:rPr>
          <w:sz w:val="28"/>
          <w:szCs w:val="28"/>
        </w:rPr>
        <w:t>вкусной солдатской каш</w:t>
      </w:r>
      <w:r w:rsidR="006F364D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A084A">
        <w:rPr>
          <w:sz w:val="28"/>
          <w:szCs w:val="28"/>
        </w:rPr>
        <w:t xml:space="preserve"> </w:t>
      </w:r>
    </w:p>
    <w:p w:rsidR="00D56D50" w:rsidRDefault="00D56D50" w:rsidP="002C72B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провели ограждение памятников д. Каран-Азиково, с. Верхние Юшады. В</w:t>
      </w:r>
      <w:r w:rsidR="006F364D">
        <w:rPr>
          <w:sz w:val="28"/>
          <w:szCs w:val="28"/>
        </w:rPr>
        <w:t xml:space="preserve">месте с ограждением рядом с </w:t>
      </w:r>
      <w:r>
        <w:rPr>
          <w:sz w:val="28"/>
          <w:szCs w:val="28"/>
        </w:rPr>
        <w:t>памятник</w:t>
      </w:r>
      <w:r w:rsidR="006F364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6F364D">
        <w:rPr>
          <w:sz w:val="28"/>
          <w:szCs w:val="28"/>
        </w:rPr>
        <w:t>Верхние Юшады</w:t>
      </w:r>
      <w:r>
        <w:rPr>
          <w:sz w:val="28"/>
          <w:szCs w:val="28"/>
        </w:rPr>
        <w:t xml:space="preserve"> установлена памятная доска Ковалеру Ордена Славы Фролову Никите В</w:t>
      </w:r>
      <w:r w:rsidR="006F364D">
        <w:rPr>
          <w:sz w:val="28"/>
          <w:szCs w:val="28"/>
        </w:rPr>
        <w:t xml:space="preserve">асильевичу, уроженца </w:t>
      </w:r>
      <w:r w:rsidR="00D33AD8">
        <w:rPr>
          <w:sz w:val="28"/>
          <w:szCs w:val="28"/>
        </w:rPr>
        <w:t>д. Каран-Азиково</w:t>
      </w:r>
      <w:r w:rsidR="006F364D">
        <w:rPr>
          <w:sz w:val="28"/>
          <w:szCs w:val="28"/>
        </w:rPr>
        <w:t>.</w:t>
      </w:r>
    </w:p>
    <w:p w:rsidR="00CD70EB" w:rsidRPr="00B46CB5" w:rsidRDefault="00A668D1" w:rsidP="002C72BF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2C72BF" w:rsidRPr="00B46CB5">
        <w:rPr>
          <w:b/>
          <w:sz w:val="28"/>
          <w:szCs w:val="28"/>
        </w:rPr>
        <w:t>Скотомогильники (</w:t>
      </w:r>
      <w:r w:rsidR="00CD70EB" w:rsidRPr="00B46CB5">
        <w:rPr>
          <w:b/>
          <w:sz w:val="28"/>
          <w:szCs w:val="28"/>
        </w:rPr>
        <w:t>состояние, охр.зона)</w:t>
      </w:r>
    </w:p>
    <w:p w:rsidR="002078FA" w:rsidRDefault="002078FA" w:rsidP="002078FA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lastRenderedPageBreak/>
        <w:t xml:space="preserve">На территории поселения имеется биотермическая яма, которая соответствует санитарным нормам. </w:t>
      </w:r>
      <w:r w:rsidR="00B9214B" w:rsidRPr="006F364D">
        <w:rPr>
          <w:sz w:val="28"/>
          <w:szCs w:val="28"/>
        </w:rPr>
        <w:t>Установлен</w:t>
      </w:r>
      <w:r w:rsidR="006F364D">
        <w:rPr>
          <w:sz w:val="28"/>
          <w:szCs w:val="28"/>
        </w:rPr>
        <w:t>о</w:t>
      </w:r>
      <w:r w:rsidR="00CF7056" w:rsidRPr="006F364D">
        <w:rPr>
          <w:sz w:val="28"/>
          <w:szCs w:val="28"/>
        </w:rPr>
        <w:t xml:space="preserve"> </w:t>
      </w:r>
      <w:r w:rsidRPr="006F364D">
        <w:rPr>
          <w:sz w:val="28"/>
          <w:szCs w:val="28"/>
        </w:rPr>
        <w:t>ограждение, аншлаг</w:t>
      </w:r>
      <w:r w:rsidR="006F364D">
        <w:rPr>
          <w:sz w:val="28"/>
          <w:szCs w:val="28"/>
        </w:rPr>
        <w:t>, имеется разделочный стол</w:t>
      </w:r>
      <w:r w:rsidRPr="006F364D">
        <w:rPr>
          <w:sz w:val="28"/>
          <w:szCs w:val="28"/>
        </w:rPr>
        <w:t>.</w:t>
      </w:r>
      <w:r w:rsidR="004A084A">
        <w:rPr>
          <w:sz w:val="28"/>
          <w:szCs w:val="28"/>
        </w:rPr>
        <w:t xml:space="preserve"> </w:t>
      </w:r>
      <w:r w:rsidR="00477108">
        <w:rPr>
          <w:sz w:val="28"/>
          <w:szCs w:val="28"/>
        </w:rPr>
        <w:t>Ветобъ</w:t>
      </w:r>
      <w:r w:rsidR="00DE6908">
        <w:rPr>
          <w:sz w:val="28"/>
          <w:szCs w:val="28"/>
        </w:rPr>
        <w:t xml:space="preserve">единение Мензелинского района </w:t>
      </w:r>
      <w:r w:rsidR="00477108">
        <w:rPr>
          <w:sz w:val="28"/>
          <w:szCs w:val="28"/>
        </w:rPr>
        <w:t xml:space="preserve">своевременно </w:t>
      </w:r>
      <w:r w:rsidR="00DE6908">
        <w:rPr>
          <w:sz w:val="28"/>
          <w:szCs w:val="28"/>
        </w:rPr>
        <w:t>проводит все плановые мероприятия.</w:t>
      </w:r>
    </w:p>
    <w:p w:rsidR="005B0342" w:rsidRPr="00B46CB5" w:rsidRDefault="005B0342" w:rsidP="002078FA">
      <w:pPr>
        <w:jc w:val="both"/>
        <w:rPr>
          <w:sz w:val="28"/>
          <w:szCs w:val="28"/>
        </w:rPr>
      </w:pPr>
    </w:p>
    <w:p w:rsidR="004D1B15" w:rsidRPr="005B0342" w:rsidRDefault="00235E58" w:rsidP="005B0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668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2C72BF" w:rsidRPr="00235E58">
        <w:rPr>
          <w:b/>
          <w:sz w:val="28"/>
          <w:szCs w:val="28"/>
        </w:rPr>
        <w:t>Самообложение (</w:t>
      </w:r>
      <w:r w:rsidR="00CD70EB" w:rsidRPr="00235E58">
        <w:rPr>
          <w:b/>
          <w:sz w:val="28"/>
          <w:szCs w:val="28"/>
        </w:rPr>
        <w:t xml:space="preserve">сбор </w:t>
      </w:r>
      <w:r w:rsidR="002C72BF" w:rsidRPr="00235E58">
        <w:rPr>
          <w:b/>
          <w:sz w:val="28"/>
          <w:szCs w:val="28"/>
        </w:rPr>
        <w:t>средств, освоение</w:t>
      </w:r>
      <w:r w:rsidR="00CD70EB" w:rsidRPr="00235E58">
        <w:rPr>
          <w:b/>
          <w:sz w:val="28"/>
          <w:szCs w:val="28"/>
        </w:rPr>
        <w:t>)</w:t>
      </w:r>
    </w:p>
    <w:p w:rsidR="00477108" w:rsidRDefault="00B9214B" w:rsidP="00163991">
      <w:pPr>
        <w:ind w:firstLine="426"/>
        <w:jc w:val="both"/>
        <w:rPr>
          <w:rFonts w:eastAsia="Calibri"/>
          <w:bCs/>
          <w:iCs/>
          <w:kern w:val="24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7108">
        <w:rPr>
          <w:sz w:val="28"/>
          <w:szCs w:val="28"/>
        </w:rPr>
        <w:t>202</w:t>
      </w:r>
      <w:r w:rsidR="006D14B0">
        <w:rPr>
          <w:sz w:val="28"/>
          <w:szCs w:val="28"/>
        </w:rPr>
        <w:t>1</w:t>
      </w:r>
      <w:r w:rsidR="00163991" w:rsidRPr="00B46CB5">
        <w:rPr>
          <w:sz w:val="28"/>
          <w:szCs w:val="28"/>
        </w:rPr>
        <w:t xml:space="preserve"> году сбор денежных средств </w:t>
      </w:r>
      <w:r>
        <w:rPr>
          <w:sz w:val="28"/>
          <w:szCs w:val="28"/>
        </w:rPr>
        <w:t xml:space="preserve">по </w:t>
      </w:r>
      <w:r w:rsidR="00163991" w:rsidRPr="00B46CB5">
        <w:rPr>
          <w:sz w:val="28"/>
          <w:szCs w:val="28"/>
        </w:rPr>
        <w:t>самообложени</w:t>
      </w:r>
      <w:r>
        <w:rPr>
          <w:sz w:val="28"/>
          <w:szCs w:val="28"/>
        </w:rPr>
        <w:t>ю</w:t>
      </w:r>
      <w:r w:rsidR="00163991" w:rsidRPr="00B46CB5">
        <w:rPr>
          <w:sz w:val="28"/>
          <w:szCs w:val="28"/>
        </w:rPr>
        <w:t xml:space="preserve"> составил </w:t>
      </w:r>
      <w:r w:rsidR="00477108">
        <w:rPr>
          <w:sz w:val="28"/>
          <w:szCs w:val="28"/>
        </w:rPr>
        <w:t>1</w:t>
      </w:r>
      <w:r w:rsidR="006D14B0">
        <w:rPr>
          <w:sz w:val="28"/>
          <w:szCs w:val="28"/>
        </w:rPr>
        <w:t>23</w:t>
      </w:r>
      <w:r w:rsidR="004F4FFA" w:rsidRPr="00B46CB5">
        <w:rPr>
          <w:sz w:val="28"/>
          <w:szCs w:val="28"/>
        </w:rPr>
        <w:t xml:space="preserve"> тыс.руб. Это-</w:t>
      </w:r>
      <w:r w:rsidR="00477108">
        <w:rPr>
          <w:sz w:val="28"/>
          <w:szCs w:val="28"/>
        </w:rPr>
        <w:t>9</w:t>
      </w:r>
      <w:r w:rsidR="005D3F70">
        <w:rPr>
          <w:sz w:val="28"/>
          <w:szCs w:val="28"/>
        </w:rPr>
        <w:t>1</w:t>
      </w:r>
      <w:r w:rsidR="00163991" w:rsidRPr="00B46CB5">
        <w:rPr>
          <w:sz w:val="28"/>
          <w:szCs w:val="28"/>
        </w:rPr>
        <w:t xml:space="preserve"> % от запланированной суммы. Общая </w:t>
      </w:r>
      <w:r w:rsidR="00B46CB5" w:rsidRPr="00B46CB5">
        <w:rPr>
          <w:sz w:val="28"/>
          <w:szCs w:val="28"/>
        </w:rPr>
        <w:t>сумма</w:t>
      </w:r>
      <w:r w:rsidR="00B46CB5" w:rsidRPr="00B46CB5">
        <w:rPr>
          <w:rFonts w:eastAsia="Calibri"/>
          <w:bCs/>
          <w:iCs/>
          <w:kern w:val="24"/>
          <w:sz w:val="28"/>
          <w:szCs w:val="28"/>
        </w:rPr>
        <w:t xml:space="preserve"> с</w:t>
      </w:r>
      <w:r w:rsidR="00163991" w:rsidRPr="00B46CB5">
        <w:rPr>
          <w:rFonts w:eastAsia="Calibri"/>
          <w:bCs/>
          <w:iCs/>
          <w:kern w:val="24"/>
          <w:sz w:val="28"/>
          <w:szCs w:val="28"/>
        </w:rPr>
        <w:t xml:space="preserve"> учетом средств из республиканского межбюджета</w:t>
      </w:r>
      <w:r w:rsidR="00477108">
        <w:rPr>
          <w:rFonts w:eastAsia="Calibri"/>
          <w:bCs/>
          <w:iCs/>
          <w:kern w:val="24"/>
          <w:sz w:val="28"/>
          <w:szCs w:val="28"/>
        </w:rPr>
        <w:t xml:space="preserve"> составила 6</w:t>
      </w:r>
      <w:r w:rsidR="006D14B0">
        <w:rPr>
          <w:rFonts w:eastAsia="Calibri"/>
          <w:bCs/>
          <w:iCs/>
          <w:kern w:val="24"/>
          <w:sz w:val="28"/>
          <w:szCs w:val="28"/>
        </w:rPr>
        <w:t>1</w:t>
      </w:r>
      <w:r w:rsidR="00477108">
        <w:rPr>
          <w:rFonts w:eastAsia="Calibri"/>
          <w:bCs/>
          <w:iCs/>
          <w:kern w:val="24"/>
          <w:sz w:val="28"/>
          <w:szCs w:val="28"/>
        </w:rPr>
        <w:t>5</w:t>
      </w:r>
      <w:r w:rsidR="00163991" w:rsidRPr="00B46CB5">
        <w:rPr>
          <w:rFonts w:eastAsia="Calibri"/>
          <w:bCs/>
          <w:iCs/>
          <w:kern w:val="24"/>
          <w:sz w:val="28"/>
          <w:szCs w:val="28"/>
        </w:rPr>
        <w:t xml:space="preserve">тыс.руб. </w:t>
      </w:r>
    </w:p>
    <w:p w:rsidR="004D1B15" w:rsidRPr="004D1B15" w:rsidRDefault="00B9214B" w:rsidP="004D1B1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1B15" w:rsidRPr="004D1B15">
        <w:rPr>
          <w:sz w:val="28"/>
          <w:szCs w:val="28"/>
        </w:rPr>
        <w:t>олученные средства</w:t>
      </w:r>
      <w:r w:rsidR="004D1B15">
        <w:rPr>
          <w:sz w:val="28"/>
          <w:szCs w:val="28"/>
        </w:rPr>
        <w:t xml:space="preserve"> были направлены</w:t>
      </w:r>
      <w:r w:rsidR="004D1B15" w:rsidRPr="004D1B15">
        <w:rPr>
          <w:sz w:val="28"/>
          <w:szCs w:val="28"/>
        </w:rPr>
        <w:t xml:space="preserve"> на решение вопросов местного значения  по выполнению следующих работ:</w:t>
      </w:r>
    </w:p>
    <w:p w:rsidR="004D1B15" w:rsidRPr="004D1B15" w:rsidRDefault="004D1B15" w:rsidP="004D1B15">
      <w:pPr>
        <w:jc w:val="both"/>
        <w:rPr>
          <w:sz w:val="28"/>
          <w:szCs w:val="28"/>
        </w:rPr>
      </w:pPr>
      <w:r w:rsidRPr="004D1B15">
        <w:rPr>
          <w:sz w:val="28"/>
          <w:szCs w:val="28"/>
        </w:rPr>
        <w:t>-</w:t>
      </w:r>
      <w:r w:rsidR="003F1DCE" w:rsidRPr="003F1DCE">
        <w:rPr>
          <w:sz w:val="28"/>
          <w:szCs w:val="28"/>
        </w:rPr>
        <w:t xml:space="preserve"> </w:t>
      </w:r>
      <w:r w:rsidR="003F1DCE">
        <w:rPr>
          <w:sz w:val="28"/>
          <w:szCs w:val="28"/>
        </w:rPr>
        <w:t xml:space="preserve">Ремонт внутрипоселенческих дорог </w:t>
      </w:r>
      <w:r w:rsidRPr="004D1B15">
        <w:rPr>
          <w:sz w:val="28"/>
          <w:szCs w:val="28"/>
        </w:rPr>
        <w:t xml:space="preserve">(приобретение, </w:t>
      </w:r>
      <w:r w:rsidR="003F1DCE">
        <w:rPr>
          <w:sz w:val="28"/>
          <w:szCs w:val="28"/>
        </w:rPr>
        <w:t xml:space="preserve">перевозка, </w:t>
      </w:r>
      <w:r w:rsidRPr="004D1B15">
        <w:rPr>
          <w:sz w:val="28"/>
          <w:szCs w:val="28"/>
        </w:rPr>
        <w:t xml:space="preserve">укладка </w:t>
      </w:r>
      <w:r w:rsidR="00386A7F" w:rsidRPr="004D1B15">
        <w:rPr>
          <w:sz w:val="28"/>
          <w:szCs w:val="28"/>
        </w:rPr>
        <w:t>щебня</w:t>
      </w:r>
      <w:r w:rsidRPr="004D1B15">
        <w:rPr>
          <w:sz w:val="28"/>
          <w:szCs w:val="28"/>
        </w:rPr>
        <w:t xml:space="preserve">, </w:t>
      </w:r>
      <w:r w:rsidR="00B9214B">
        <w:rPr>
          <w:sz w:val="28"/>
          <w:szCs w:val="28"/>
        </w:rPr>
        <w:t xml:space="preserve">оплата работ по договору) </w:t>
      </w:r>
      <w:r w:rsidRPr="004D1B15">
        <w:rPr>
          <w:sz w:val="28"/>
          <w:szCs w:val="28"/>
        </w:rPr>
        <w:t xml:space="preserve">н.п. </w:t>
      </w:r>
      <w:r w:rsidR="003F1DCE">
        <w:rPr>
          <w:sz w:val="28"/>
          <w:szCs w:val="28"/>
        </w:rPr>
        <w:t>Каран-Азиково, Нижние Юшады</w:t>
      </w:r>
      <w:r w:rsidR="005D0101">
        <w:rPr>
          <w:sz w:val="28"/>
          <w:szCs w:val="28"/>
        </w:rPr>
        <w:t xml:space="preserve"> и</w:t>
      </w:r>
      <w:r w:rsidR="005D3F70">
        <w:rPr>
          <w:sz w:val="28"/>
          <w:szCs w:val="28"/>
        </w:rPr>
        <w:t xml:space="preserve"> </w:t>
      </w:r>
      <w:r w:rsidR="003F1DCE">
        <w:rPr>
          <w:sz w:val="28"/>
          <w:szCs w:val="28"/>
        </w:rPr>
        <w:t xml:space="preserve">ул. Молодежная с. </w:t>
      </w:r>
      <w:r w:rsidR="005D3F70">
        <w:rPr>
          <w:sz w:val="28"/>
          <w:szCs w:val="28"/>
        </w:rPr>
        <w:t>Верхние Юшады</w:t>
      </w:r>
      <w:r w:rsidRPr="004D1B15">
        <w:rPr>
          <w:sz w:val="28"/>
          <w:szCs w:val="28"/>
        </w:rPr>
        <w:t xml:space="preserve">; </w:t>
      </w:r>
    </w:p>
    <w:p w:rsidR="003F1DCE" w:rsidRDefault="004D1B15" w:rsidP="003F1D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1B15">
        <w:rPr>
          <w:sz w:val="28"/>
          <w:szCs w:val="28"/>
        </w:rPr>
        <w:t>-</w:t>
      </w:r>
      <w:r w:rsidR="003F1DCE" w:rsidRPr="003F1DCE">
        <w:rPr>
          <w:sz w:val="28"/>
          <w:szCs w:val="28"/>
        </w:rPr>
        <w:t xml:space="preserve"> </w:t>
      </w:r>
      <w:r w:rsidR="003F1DCE">
        <w:rPr>
          <w:sz w:val="28"/>
          <w:szCs w:val="28"/>
        </w:rPr>
        <w:t xml:space="preserve">Покупка триммера </w:t>
      </w:r>
      <w:r w:rsidR="003F1DCE" w:rsidRPr="00813F1F">
        <w:rPr>
          <w:sz w:val="28"/>
          <w:szCs w:val="28"/>
        </w:rPr>
        <w:t>в н.п. Верхние Юшад</w:t>
      </w:r>
      <w:r w:rsidR="003F1DCE">
        <w:rPr>
          <w:sz w:val="28"/>
          <w:szCs w:val="28"/>
        </w:rPr>
        <w:t>ы;</w:t>
      </w:r>
    </w:p>
    <w:p w:rsidR="003F1DCE" w:rsidRDefault="003F1DCE" w:rsidP="003F1D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-Ограждение общественного центра в н.п. Верхние Юшады (приобретение, установка материала, оплата работ и услуг по договору).</w:t>
      </w:r>
    </w:p>
    <w:p w:rsidR="005D0101" w:rsidRDefault="005D0101" w:rsidP="005D0101">
      <w:pPr>
        <w:ind w:firstLine="426"/>
        <w:jc w:val="both"/>
        <w:rPr>
          <w:rFonts w:eastAsia="Calibri"/>
          <w:bCs/>
          <w:iCs/>
          <w:kern w:val="24"/>
          <w:sz w:val="28"/>
          <w:szCs w:val="28"/>
        </w:rPr>
      </w:pPr>
      <w:r>
        <w:rPr>
          <w:rFonts w:eastAsia="Calibri"/>
          <w:bCs/>
          <w:iCs/>
          <w:kern w:val="24"/>
          <w:sz w:val="28"/>
          <w:szCs w:val="28"/>
        </w:rPr>
        <w:t>Хочется отметить жителей села Нижние Юшады, которые сплоченно, оперативно собрали 100% средства самооблажения. Хочется отметить активистов села, которые внесли свой вклад в средства самооблажения это семьи : Васильева Михаила, Харитонова Прохора, Шигапова Асафа, Гагарина Сергея, Ахметшиной Резеды, Ибрагимовой Эльмиры, Буятова Валерия, Козлова Геннадия, Фролова Сергея, Федотова Геннадия, Арзамасова Геннадия.  В сборе средств самооблажения, еще хочется сказать слова благодарности Горбуновой Светлане, Чепкасовой Наталье, Шат</w:t>
      </w:r>
      <w:r w:rsidR="00B91ACF">
        <w:rPr>
          <w:rFonts w:eastAsia="Calibri"/>
          <w:bCs/>
          <w:iCs/>
          <w:kern w:val="24"/>
          <w:sz w:val="28"/>
          <w:szCs w:val="28"/>
        </w:rPr>
        <w:t xml:space="preserve">уновой Эльмире, Яковлеву Сергею. </w:t>
      </w:r>
      <w:r>
        <w:rPr>
          <w:rFonts w:eastAsia="Calibri"/>
          <w:bCs/>
          <w:iCs/>
          <w:kern w:val="24"/>
          <w:sz w:val="28"/>
          <w:szCs w:val="28"/>
        </w:rPr>
        <w:t xml:space="preserve"> </w:t>
      </w:r>
    </w:p>
    <w:p w:rsidR="005D0101" w:rsidRDefault="005D0101" w:rsidP="003F1D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EB" w:rsidRPr="00235E58" w:rsidRDefault="00A668D1" w:rsidP="00235E5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35E58">
        <w:rPr>
          <w:b/>
          <w:sz w:val="28"/>
          <w:szCs w:val="28"/>
        </w:rPr>
        <w:t>.</w:t>
      </w:r>
      <w:r w:rsidR="002C72BF" w:rsidRPr="00235E58">
        <w:rPr>
          <w:b/>
          <w:sz w:val="28"/>
          <w:szCs w:val="28"/>
        </w:rPr>
        <w:t>Экология (несанкцион.свалки, вывоз ТБО,</w:t>
      </w:r>
      <w:r w:rsidR="00CD70EB" w:rsidRPr="00235E58">
        <w:rPr>
          <w:b/>
          <w:sz w:val="28"/>
          <w:szCs w:val="28"/>
        </w:rPr>
        <w:t xml:space="preserve"> оплата)</w:t>
      </w:r>
    </w:p>
    <w:p w:rsidR="002114D0" w:rsidRDefault="002C72BF" w:rsidP="00493E2D">
      <w:pPr>
        <w:jc w:val="both"/>
        <w:rPr>
          <w:color w:val="000000"/>
          <w:sz w:val="28"/>
          <w:szCs w:val="28"/>
        </w:rPr>
      </w:pPr>
      <w:r w:rsidRPr="00B46CB5">
        <w:rPr>
          <w:bCs/>
          <w:iCs/>
          <w:sz w:val="28"/>
          <w:szCs w:val="28"/>
          <w:shd w:val="clear" w:color="auto" w:fill="FFFFFF"/>
        </w:rPr>
        <w:t>И</w:t>
      </w:r>
      <w:r w:rsidR="00493E2D" w:rsidRPr="00B46CB5">
        <w:rPr>
          <w:bCs/>
          <w:iCs/>
          <w:sz w:val="28"/>
          <w:szCs w:val="28"/>
          <w:shd w:val="clear" w:color="auto" w:fill="FFFFFF"/>
        </w:rPr>
        <w:t>сполнительн</w:t>
      </w:r>
      <w:r w:rsidR="00B91ACF">
        <w:rPr>
          <w:bCs/>
          <w:iCs/>
          <w:sz w:val="28"/>
          <w:szCs w:val="28"/>
          <w:shd w:val="clear" w:color="auto" w:fill="FFFFFF"/>
        </w:rPr>
        <w:t xml:space="preserve">ым </w:t>
      </w:r>
      <w:r w:rsidR="00493E2D" w:rsidRPr="00B46CB5">
        <w:rPr>
          <w:bCs/>
          <w:iCs/>
          <w:sz w:val="28"/>
          <w:szCs w:val="28"/>
          <w:shd w:val="clear" w:color="auto" w:fill="FFFFFF"/>
        </w:rPr>
        <w:t>комитет</w:t>
      </w:r>
      <w:r w:rsidR="00B91ACF">
        <w:rPr>
          <w:bCs/>
          <w:iCs/>
          <w:sz w:val="28"/>
          <w:szCs w:val="28"/>
          <w:shd w:val="clear" w:color="auto" w:fill="FFFFFF"/>
        </w:rPr>
        <w:t>ом</w:t>
      </w:r>
      <w:r w:rsidR="00493E2D" w:rsidRPr="00B46CB5">
        <w:rPr>
          <w:bCs/>
          <w:iCs/>
          <w:sz w:val="28"/>
          <w:szCs w:val="28"/>
          <w:shd w:val="clear" w:color="auto" w:fill="FFFFFF"/>
        </w:rPr>
        <w:t xml:space="preserve"> </w:t>
      </w:r>
      <w:r w:rsidR="00B91ACF">
        <w:rPr>
          <w:bCs/>
          <w:iCs/>
          <w:sz w:val="28"/>
          <w:szCs w:val="28"/>
          <w:shd w:val="clear" w:color="auto" w:fill="FFFFFF"/>
        </w:rPr>
        <w:t>сельского поселения</w:t>
      </w:r>
      <w:r w:rsidR="00493E2D" w:rsidRPr="00B46CB5">
        <w:rPr>
          <w:bCs/>
          <w:iCs/>
          <w:sz w:val="28"/>
          <w:szCs w:val="28"/>
          <w:shd w:val="clear" w:color="auto" w:fill="FFFFFF"/>
        </w:rPr>
        <w:t xml:space="preserve"> было принято постановление о проведени</w:t>
      </w:r>
      <w:r w:rsidRPr="00B46CB5">
        <w:rPr>
          <w:bCs/>
          <w:iCs/>
          <w:sz w:val="28"/>
          <w:szCs w:val="28"/>
          <w:shd w:val="clear" w:color="auto" w:fill="FFFFFF"/>
        </w:rPr>
        <w:t>и</w:t>
      </w:r>
      <w:r w:rsidR="00493E2D" w:rsidRPr="00B46CB5">
        <w:rPr>
          <w:bCs/>
          <w:iCs/>
          <w:sz w:val="28"/>
          <w:szCs w:val="28"/>
          <w:shd w:val="clear" w:color="auto" w:fill="FFFFFF"/>
        </w:rPr>
        <w:t xml:space="preserve"> двухмесячника по очистке территори</w:t>
      </w:r>
      <w:r w:rsidR="005D0101">
        <w:rPr>
          <w:bCs/>
          <w:iCs/>
          <w:sz w:val="28"/>
          <w:szCs w:val="28"/>
          <w:shd w:val="clear" w:color="auto" w:fill="FFFFFF"/>
        </w:rPr>
        <w:t>й</w:t>
      </w:r>
      <w:r w:rsidR="00493E2D" w:rsidRPr="00B46CB5">
        <w:rPr>
          <w:bCs/>
          <w:iCs/>
          <w:sz w:val="28"/>
          <w:szCs w:val="28"/>
          <w:shd w:val="clear" w:color="auto" w:fill="FFFFFF"/>
        </w:rPr>
        <w:t xml:space="preserve"> населенных пунктов.</w:t>
      </w:r>
      <w:r w:rsidR="00396FD2">
        <w:rPr>
          <w:bCs/>
          <w:iCs/>
          <w:sz w:val="28"/>
          <w:szCs w:val="28"/>
          <w:shd w:val="clear" w:color="auto" w:fill="FFFFFF"/>
        </w:rPr>
        <w:t xml:space="preserve"> </w:t>
      </w:r>
      <w:r w:rsidR="00493E2D" w:rsidRPr="00B46CB5">
        <w:rPr>
          <w:sz w:val="28"/>
          <w:szCs w:val="28"/>
          <w:lang w:val="tt-RU"/>
        </w:rPr>
        <w:t>В этом направлени</w:t>
      </w:r>
      <w:r w:rsidRPr="00B46CB5">
        <w:rPr>
          <w:sz w:val="28"/>
          <w:szCs w:val="28"/>
          <w:lang w:val="tt-RU"/>
        </w:rPr>
        <w:t>и</w:t>
      </w:r>
      <w:r w:rsidR="00493E2D" w:rsidRPr="00B46CB5">
        <w:rPr>
          <w:sz w:val="28"/>
          <w:szCs w:val="28"/>
          <w:lang w:val="tt-RU"/>
        </w:rPr>
        <w:t xml:space="preserve"> проведена работа. </w:t>
      </w:r>
    </w:p>
    <w:p w:rsidR="00B91ACF" w:rsidRDefault="00493E2D" w:rsidP="00493E2D">
      <w:pPr>
        <w:jc w:val="both"/>
        <w:rPr>
          <w:color w:val="000000"/>
          <w:sz w:val="28"/>
          <w:szCs w:val="28"/>
        </w:rPr>
      </w:pPr>
      <w:r w:rsidRPr="00B46CB5">
        <w:rPr>
          <w:bCs/>
          <w:iCs/>
          <w:sz w:val="28"/>
          <w:szCs w:val="28"/>
          <w:shd w:val="clear" w:color="auto" w:fill="FFFFFF"/>
        </w:rPr>
        <w:t>Работники бюджетных учреждений регулярно проводят субботники на территори</w:t>
      </w:r>
      <w:r w:rsidR="002C72BF" w:rsidRPr="00B46CB5">
        <w:rPr>
          <w:bCs/>
          <w:iCs/>
          <w:sz w:val="28"/>
          <w:szCs w:val="28"/>
          <w:shd w:val="clear" w:color="auto" w:fill="FFFFFF"/>
        </w:rPr>
        <w:t>ях</w:t>
      </w:r>
      <w:r w:rsidRPr="00B46CB5">
        <w:rPr>
          <w:bCs/>
          <w:iCs/>
          <w:sz w:val="28"/>
          <w:szCs w:val="28"/>
          <w:shd w:val="clear" w:color="auto" w:fill="FFFFFF"/>
        </w:rPr>
        <w:t xml:space="preserve"> учреждений</w:t>
      </w:r>
      <w:r w:rsidR="00396FD2">
        <w:rPr>
          <w:bCs/>
          <w:iCs/>
          <w:sz w:val="28"/>
          <w:szCs w:val="28"/>
          <w:shd w:val="clear" w:color="auto" w:fill="FFFFFF"/>
        </w:rPr>
        <w:t>, на памятниках. Жителями поселения проведены субботники в часо</w:t>
      </w:r>
      <w:r w:rsidR="0010541B">
        <w:rPr>
          <w:bCs/>
          <w:iCs/>
          <w:sz w:val="28"/>
          <w:szCs w:val="28"/>
          <w:shd w:val="clear" w:color="auto" w:fill="FFFFFF"/>
        </w:rPr>
        <w:t xml:space="preserve">вне, на кладбищах, возле плотины </w:t>
      </w:r>
      <w:r w:rsidRPr="00B46CB5">
        <w:rPr>
          <w:bCs/>
          <w:iCs/>
          <w:sz w:val="28"/>
          <w:szCs w:val="28"/>
          <w:shd w:val="clear" w:color="auto" w:fill="FFFFFF"/>
        </w:rPr>
        <w:t xml:space="preserve">и наводят порядок на улицах </w:t>
      </w:r>
      <w:r w:rsidR="0010541B">
        <w:rPr>
          <w:bCs/>
          <w:iCs/>
          <w:sz w:val="28"/>
          <w:szCs w:val="28"/>
          <w:shd w:val="clear" w:color="auto" w:fill="FFFFFF"/>
        </w:rPr>
        <w:t>возле своих домов</w:t>
      </w:r>
      <w:r w:rsidRPr="00B46CB5">
        <w:rPr>
          <w:bCs/>
          <w:iCs/>
          <w:sz w:val="28"/>
          <w:szCs w:val="28"/>
          <w:shd w:val="clear" w:color="auto" w:fill="FFFFFF"/>
        </w:rPr>
        <w:t>.</w:t>
      </w:r>
      <w:r w:rsidR="00B91ACF" w:rsidRPr="00B91ACF">
        <w:rPr>
          <w:color w:val="000000"/>
          <w:sz w:val="28"/>
          <w:szCs w:val="28"/>
        </w:rPr>
        <w:t xml:space="preserve"> </w:t>
      </w:r>
      <w:r w:rsidR="00B91ACF">
        <w:rPr>
          <w:color w:val="000000"/>
          <w:sz w:val="28"/>
          <w:szCs w:val="28"/>
        </w:rPr>
        <w:t>В</w:t>
      </w:r>
      <w:r w:rsidR="00B91ACF" w:rsidRPr="00B46CB5">
        <w:rPr>
          <w:color w:val="000000"/>
          <w:sz w:val="28"/>
          <w:szCs w:val="28"/>
        </w:rPr>
        <w:t>ывоз</w:t>
      </w:r>
      <w:r w:rsidR="00B91ACF">
        <w:rPr>
          <w:color w:val="000000"/>
          <w:sz w:val="28"/>
          <w:szCs w:val="28"/>
        </w:rPr>
        <w:t>ом</w:t>
      </w:r>
      <w:r w:rsidR="00B91ACF" w:rsidRPr="00B46CB5">
        <w:rPr>
          <w:color w:val="000000"/>
          <w:sz w:val="28"/>
          <w:szCs w:val="28"/>
        </w:rPr>
        <w:t xml:space="preserve"> мусора </w:t>
      </w:r>
      <w:r w:rsidR="00B91ACF">
        <w:rPr>
          <w:color w:val="000000"/>
          <w:sz w:val="28"/>
          <w:szCs w:val="28"/>
        </w:rPr>
        <w:t xml:space="preserve">занимается </w:t>
      </w:r>
      <w:r w:rsidR="00B91ACF" w:rsidRPr="00473E8A">
        <w:rPr>
          <w:color w:val="000000"/>
          <w:sz w:val="28"/>
          <w:szCs w:val="28"/>
        </w:rPr>
        <w:t>Мехуборка.</w:t>
      </w:r>
    </w:p>
    <w:p w:rsidR="005B0342" w:rsidRPr="00B46CB5" w:rsidRDefault="00B91ACF" w:rsidP="00493E2D">
      <w:pPr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</w:p>
    <w:p w:rsidR="00CD70EB" w:rsidRPr="00235E58" w:rsidRDefault="00A668D1" w:rsidP="00235E5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235E58">
        <w:rPr>
          <w:b/>
          <w:sz w:val="28"/>
          <w:szCs w:val="28"/>
        </w:rPr>
        <w:t>.</w:t>
      </w:r>
      <w:r w:rsidR="00CD70EB" w:rsidRPr="00235E58">
        <w:rPr>
          <w:b/>
          <w:sz w:val="28"/>
          <w:szCs w:val="28"/>
        </w:rPr>
        <w:t>Работа с населением</w:t>
      </w:r>
    </w:p>
    <w:p w:rsidR="00B46CB5" w:rsidRPr="00B46CB5" w:rsidRDefault="00D56580" w:rsidP="00B46CB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8CE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депутатов </w:t>
      </w:r>
      <w:r w:rsidR="00D1611E">
        <w:rPr>
          <w:sz w:val="28"/>
          <w:szCs w:val="28"/>
        </w:rPr>
        <w:t>Юшадинского</w:t>
      </w:r>
      <w:r>
        <w:rPr>
          <w:sz w:val="28"/>
          <w:szCs w:val="28"/>
        </w:rPr>
        <w:t xml:space="preserve"> сельского поселения </w:t>
      </w:r>
      <w:r w:rsidR="0041655D">
        <w:rPr>
          <w:sz w:val="28"/>
          <w:szCs w:val="28"/>
        </w:rPr>
        <w:t xml:space="preserve">состоит </w:t>
      </w:r>
      <w:r w:rsidR="009278CE">
        <w:rPr>
          <w:sz w:val="28"/>
          <w:szCs w:val="28"/>
        </w:rPr>
        <w:t>из</w:t>
      </w:r>
      <w:r w:rsidR="0041655D">
        <w:rPr>
          <w:sz w:val="28"/>
          <w:szCs w:val="28"/>
        </w:rPr>
        <w:t xml:space="preserve"> 7</w:t>
      </w:r>
      <w:r w:rsidR="00B46CB5" w:rsidRPr="00B46CB5">
        <w:rPr>
          <w:sz w:val="28"/>
          <w:szCs w:val="28"/>
        </w:rPr>
        <w:t xml:space="preserve"> депутатов. Все активно участвуют в работе Совета, </w:t>
      </w:r>
      <w:r w:rsidR="00482E7F" w:rsidRPr="00B46CB5">
        <w:rPr>
          <w:sz w:val="28"/>
          <w:szCs w:val="28"/>
        </w:rPr>
        <w:t>согласно утвержденному плану и графику</w:t>
      </w:r>
      <w:r w:rsidR="00FE3EAE">
        <w:rPr>
          <w:sz w:val="28"/>
          <w:szCs w:val="28"/>
        </w:rPr>
        <w:t>,</w:t>
      </w:r>
      <w:r w:rsidR="009278CE">
        <w:rPr>
          <w:sz w:val="28"/>
          <w:szCs w:val="28"/>
        </w:rPr>
        <w:t xml:space="preserve"> </w:t>
      </w:r>
      <w:r w:rsidR="00FE3EAE">
        <w:rPr>
          <w:sz w:val="28"/>
          <w:szCs w:val="28"/>
        </w:rPr>
        <w:t xml:space="preserve">принимают участие на </w:t>
      </w:r>
      <w:r w:rsidR="00B46CB5" w:rsidRPr="00B46CB5">
        <w:rPr>
          <w:sz w:val="28"/>
          <w:szCs w:val="28"/>
        </w:rPr>
        <w:t xml:space="preserve"> заседания</w:t>
      </w:r>
      <w:r w:rsidR="00FE3EAE">
        <w:rPr>
          <w:sz w:val="28"/>
          <w:szCs w:val="28"/>
        </w:rPr>
        <w:t>х</w:t>
      </w:r>
      <w:r w:rsidR="00B46CB5" w:rsidRPr="00B46CB5">
        <w:rPr>
          <w:sz w:val="28"/>
          <w:szCs w:val="28"/>
        </w:rPr>
        <w:t xml:space="preserve"> </w:t>
      </w:r>
      <w:r w:rsidR="00FE3EAE">
        <w:rPr>
          <w:sz w:val="28"/>
          <w:szCs w:val="28"/>
        </w:rPr>
        <w:t>сельского поселения</w:t>
      </w:r>
      <w:r w:rsidR="00482E7F">
        <w:rPr>
          <w:sz w:val="28"/>
          <w:szCs w:val="28"/>
        </w:rPr>
        <w:t xml:space="preserve">. </w:t>
      </w:r>
      <w:r w:rsidR="00B46CB5" w:rsidRPr="00B46CB5">
        <w:rPr>
          <w:sz w:val="28"/>
          <w:szCs w:val="28"/>
        </w:rPr>
        <w:t>Все решения совместно о</w:t>
      </w:r>
      <w:r w:rsidR="00477108">
        <w:rPr>
          <w:sz w:val="28"/>
          <w:szCs w:val="28"/>
        </w:rPr>
        <w:t>бсуждаются</w:t>
      </w:r>
      <w:r w:rsidR="00FE3EAE">
        <w:rPr>
          <w:sz w:val="28"/>
          <w:szCs w:val="28"/>
        </w:rPr>
        <w:t>,</w:t>
      </w:r>
      <w:r w:rsidR="00477108">
        <w:rPr>
          <w:sz w:val="28"/>
          <w:szCs w:val="28"/>
        </w:rPr>
        <w:t xml:space="preserve"> и принимаются. В 202</w:t>
      </w:r>
      <w:r w:rsidR="00FE3EAE">
        <w:rPr>
          <w:sz w:val="28"/>
          <w:szCs w:val="28"/>
        </w:rPr>
        <w:t>1</w:t>
      </w:r>
      <w:r w:rsidR="00477108">
        <w:rPr>
          <w:sz w:val="28"/>
          <w:szCs w:val="28"/>
        </w:rPr>
        <w:t xml:space="preserve"> году проведено </w:t>
      </w:r>
      <w:r w:rsidR="00FE3EAE">
        <w:rPr>
          <w:sz w:val="28"/>
          <w:szCs w:val="28"/>
        </w:rPr>
        <w:t>8</w:t>
      </w:r>
      <w:r w:rsidR="00B46CB5" w:rsidRPr="00B46CB5">
        <w:rPr>
          <w:sz w:val="28"/>
          <w:szCs w:val="28"/>
        </w:rPr>
        <w:t xml:space="preserve"> засед</w:t>
      </w:r>
      <w:r w:rsidR="00477108">
        <w:rPr>
          <w:sz w:val="28"/>
          <w:szCs w:val="28"/>
        </w:rPr>
        <w:t xml:space="preserve">аний, на них принято </w:t>
      </w:r>
      <w:r w:rsidR="00FE3EAE">
        <w:rPr>
          <w:sz w:val="28"/>
          <w:szCs w:val="28"/>
        </w:rPr>
        <w:t>1</w:t>
      </w:r>
      <w:r w:rsidR="00477108">
        <w:rPr>
          <w:sz w:val="28"/>
          <w:szCs w:val="28"/>
        </w:rPr>
        <w:t>0</w:t>
      </w:r>
      <w:r w:rsidR="00B46CB5" w:rsidRPr="00B46CB5">
        <w:rPr>
          <w:sz w:val="28"/>
          <w:szCs w:val="28"/>
        </w:rPr>
        <w:t xml:space="preserve"> решений. От граждан поступали вопросы по улучшению жилищных условий, выделению земельных участков, благоустройство территории и другие.</w:t>
      </w:r>
    </w:p>
    <w:p w:rsidR="00F44217" w:rsidRDefault="00493E2D" w:rsidP="00493E2D">
      <w:pPr>
        <w:tabs>
          <w:tab w:val="left" w:pos="1620"/>
        </w:tabs>
        <w:jc w:val="both"/>
        <w:rPr>
          <w:sz w:val="28"/>
          <w:szCs w:val="28"/>
        </w:rPr>
      </w:pPr>
      <w:r w:rsidRPr="00B46CB5">
        <w:rPr>
          <w:sz w:val="28"/>
          <w:szCs w:val="28"/>
        </w:rPr>
        <w:lastRenderedPageBreak/>
        <w:t xml:space="preserve">Депутаты </w:t>
      </w:r>
      <w:r w:rsidR="00B46CB5" w:rsidRPr="00B46CB5">
        <w:rPr>
          <w:sz w:val="28"/>
          <w:szCs w:val="28"/>
        </w:rPr>
        <w:t>поселения принимают</w:t>
      </w:r>
      <w:r w:rsidRPr="00B46CB5">
        <w:rPr>
          <w:sz w:val="28"/>
          <w:szCs w:val="28"/>
        </w:rPr>
        <w:t xml:space="preserve"> активное участие в жизни и развитии поселения. </w:t>
      </w:r>
      <w:r w:rsidR="003678A0">
        <w:rPr>
          <w:sz w:val="28"/>
          <w:szCs w:val="28"/>
        </w:rPr>
        <w:t>Депутатами поселения о</w:t>
      </w:r>
      <w:r w:rsidRPr="00B46CB5">
        <w:rPr>
          <w:sz w:val="28"/>
          <w:szCs w:val="28"/>
        </w:rPr>
        <w:t>каз</w:t>
      </w:r>
      <w:r w:rsidR="003678A0">
        <w:rPr>
          <w:sz w:val="28"/>
          <w:szCs w:val="28"/>
        </w:rPr>
        <w:t xml:space="preserve">ана </w:t>
      </w:r>
      <w:r w:rsidRPr="00B46CB5">
        <w:rPr>
          <w:sz w:val="28"/>
          <w:szCs w:val="28"/>
        </w:rPr>
        <w:t>помощь</w:t>
      </w:r>
      <w:r w:rsidR="003678A0">
        <w:rPr>
          <w:sz w:val="28"/>
          <w:szCs w:val="28"/>
        </w:rPr>
        <w:t xml:space="preserve"> на декаду пожилых людей</w:t>
      </w:r>
      <w:r w:rsidR="007C6230">
        <w:rPr>
          <w:sz w:val="28"/>
          <w:szCs w:val="28"/>
        </w:rPr>
        <w:t>, декаду инвалидов</w:t>
      </w:r>
      <w:r w:rsidR="003678A0">
        <w:rPr>
          <w:sz w:val="28"/>
          <w:szCs w:val="28"/>
        </w:rPr>
        <w:t>. Раздали продуктовые пакеты</w:t>
      </w:r>
      <w:r w:rsidRPr="00B46CB5">
        <w:rPr>
          <w:sz w:val="28"/>
          <w:szCs w:val="28"/>
        </w:rPr>
        <w:t xml:space="preserve"> в </w:t>
      </w:r>
      <w:r w:rsidR="007C6230">
        <w:rPr>
          <w:sz w:val="28"/>
          <w:szCs w:val="28"/>
        </w:rPr>
        <w:t>количестве</w:t>
      </w:r>
      <w:r w:rsidR="003B5EA7">
        <w:rPr>
          <w:sz w:val="28"/>
          <w:szCs w:val="28"/>
        </w:rPr>
        <w:t xml:space="preserve"> 104шт</w:t>
      </w:r>
      <w:r w:rsidRPr="00B46CB5">
        <w:rPr>
          <w:sz w:val="28"/>
          <w:szCs w:val="28"/>
        </w:rPr>
        <w:t>.</w:t>
      </w:r>
    </w:p>
    <w:p w:rsidR="00532C09" w:rsidRDefault="00F44217" w:rsidP="00F4421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был насыщенным</w:t>
      </w:r>
      <w:r w:rsidR="007E0F6F">
        <w:rPr>
          <w:sz w:val="28"/>
          <w:szCs w:val="28"/>
        </w:rPr>
        <w:t>, много документов было подготовлено с предвыбрной кампанией.</w:t>
      </w:r>
      <w:r>
        <w:rPr>
          <w:sz w:val="28"/>
          <w:szCs w:val="28"/>
        </w:rPr>
        <w:t xml:space="preserve"> Так в августе месяце прошла сельскохозяйственная микроперепись. В с</w:t>
      </w:r>
      <w:r w:rsidR="007E0F6F">
        <w:rPr>
          <w:sz w:val="28"/>
          <w:szCs w:val="28"/>
        </w:rPr>
        <w:t xml:space="preserve">ентябре месяце участковая избирательная комиссия провела выборы депутатов </w:t>
      </w:r>
      <w:r>
        <w:rPr>
          <w:sz w:val="28"/>
          <w:szCs w:val="28"/>
        </w:rPr>
        <w:t xml:space="preserve">Государственную Думу </w:t>
      </w:r>
      <w:r w:rsidR="007E0F6F">
        <w:rPr>
          <w:sz w:val="28"/>
          <w:szCs w:val="28"/>
        </w:rPr>
        <w:t xml:space="preserve">Федерального Собрания </w:t>
      </w:r>
      <w:r>
        <w:rPr>
          <w:sz w:val="28"/>
          <w:szCs w:val="28"/>
        </w:rPr>
        <w:t>Российской Федерации</w:t>
      </w:r>
      <w:r w:rsidR="007E0F6F">
        <w:rPr>
          <w:sz w:val="28"/>
          <w:szCs w:val="28"/>
        </w:rPr>
        <w:t xml:space="preserve"> восьмого созыва. С 15 октября по 15 ноября была проведена Всероссийская перепись населения. </w:t>
      </w:r>
    </w:p>
    <w:p w:rsidR="003413C9" w:rsidRPr="00B46CB5" w:rsidRDefault="003413C9" w:rsidP="00F44217">
      <w:pPr>
        <w:tabs>
          <w:tab w:val="left" w:pos="1620"/>
        </w:tabs>
        <w:jc w:val="both"/>
        <w:rPr>
          <w:sz w:val="28"/>
          <w:szCs w:val="28"/>
        </w:rPr>
      </w:pPr>
    </w:p>
    <w:p w:rsidR="004D1B15" w:rsidRDefault="004D1B15" w:rsidP="007D5431">
      <w:pPr>
        <w:rPr>
          <w:sz w:val="28"/>
          <w:szCs w:val="28"/>
        </w:rPr>
      </w:pPr>
      <w:r>
        <w:rPr>
          <w:sz w:val="28"/>
          <w:szCs w:val="28"/>
        </w:rPr>
        <w:t xml:space="preserve">Комплексное развитие </w:t>
      </w:r>
      <w:r w:rsidR="00D1611E">
        <w:rPr>
          <w:sz w:val="28"/>
          <w:szCs w:val="28"/>
        </w:rPr>
        <w:t>Юшадинского</w:t>
      </w:r>
      <w:r>
        <w:rPr>
          <w:sz w:val="28"/>
          <w:szCs w:val="28"/>
        </w:rPr>
        <w:t xml:space="preserve"> сельского поселения на 202</w:t>
      </w:r>
      <w:r w:rsidR="003B5EA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91AC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482E7F">
        <w:rPr>
          <w:sz w:val="28"/>
          <w:szCs w:val="28"/>
        </w:rPr>
        <w:t>ы</w:t>
      </w:r>
    </w:p>
    <w:p w:rsidR="00E0487B" w:rsidRDefault="00E0487B" w:rsidP="00E0487B">
      <w:pPr>
        <w:jc w:val="both"/>
        <w:rPr>
          <w:sz w:val="28"/>
          <w:szCs w:val="28"/>
        </w:rPr>
      </w:pPr>
    </w:p>
    <w:p w:rsidR="00E0487B" w:rsidRPr="003012F0" w:rsidRDefault="00532C09" w:rsidP="00532C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5D43">
        <w:rPr>
          <w:sz w:val="28"/>
          <w:szCs w:val="28"/>
        </w:rPr>
        <w:t>По республиканской программе в 2022г в н.п Верхние Юшады планируется спортивная площадка.</w:t>
      </w:r>
    </w:p>
    <w:p w:rsidR="00412E97" w:rsidRDefault="00412E97" w:rsidP="00532C09">
      <w:pPr>
        <w:jc w:val="both"/>
        <w:rPr>
          <w:bCs/>
          <w:sz w:val="28"/>
          <w:szCs w:val="28"/>
        </w:rPr>
      </w:pPr>
    </w:p>
    <w:p w:rsidR="00E0487B" w:rsidRPr="00532C09" w:rsidRDefault="00386A7F" w:rsidP="00532C09">
      <w:pPr>
        <w:jc w:val="both"/>
        <w:rPr>
          <w:sz w:val="28"/>
          <w:szCs w:val="28"/>
        </w:rPr>
      </w:pPr>
      <w:r w:rsidRPr="00532C09">
        <w:rPr>
          <w:bCs/>
          <w:sz w:val="28"/>
          <w:szCs w:val="28"/>
        </w:rPr>
        <w:t>2.На 202</w:t>
      </w:r>
      <w:r w:rsidR="00A15D43">
        <w:rPr>
          <w:bCs/>
          <w:sz w:val="28"/>
          <w:szCs w:val="28"/>
        </w:rPr>
        <w:t>2</w:t>
      </w:r>
      <w:r w:rsidR="003012F0" w:rsidRPr="00532C09">
        <w:rPr>
          <w:bCs/>
          <w:sz w:val="28"/>
          <w:szCs w:val="28"/>
        </w:rPr>
        <w:t xml:space="preserve"> год на средства самообложения граждан </w:t>
      </w:r>
      <w:r w:rsidRPr="00532C09">
        <w:rPr>
          <w:bCs/>
          <w:sz w:val="28"/>
          <w:szCs w:val="28"/>
        </w:rPr>
        <w:t>запланирован</w:t>
      </w:r>
      <w:r w:rsidR="00482E7F">
        <w:rPr>
          <w:bCs/>
          <w:sz w:val="28"/>
          <w:szCs w:val="28"/>
        </w:rPr>
        <w:t>о</w:t>
      </w:r>
      <w:r w:rsidRPr="00532C09">
        <w:rPr>
          <w:bCs/>
          <w:sz w:val="28"/>
          <w:szCs w:val="28"/>
        </w:rPr>
        <w:t>:</w:t>
      </w:r>
    </w:p>
    <w:p w:rsidR="00A15D43" w:rsidRDefault="00A15D43" w:rsidP="00A15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Р</w:t>
      </w:r>
      <w:r>
        <w:rPr>
          <w:sz w:val="28"/>
          <w:szCs w:val="28"/>
        </w:rPr>
        <w:t xml:space="preserve">емонт внутрипоселенческих дорог </w:t>
      </w:r>
      <w:r w:rsidRPr="004D1B15">
        <w:rPr>
          <w:sz w:val="28"/>
          <w:szCs w:val="28"/>
        </w:rPr>
        <w:t xml:space="preserve">(приобретение, </w:t>
      </w:r>
      <w:r>
        <w:rPr>
          <w:sz w:val="28"/>
          <w:szCs w:val="28"/>
        </w:rPr>
        <w:t xml:space="preserve">перевозка, </w:t>
      </w:r>
      <w:r w:rsidRPr="004D1B15">
        <w:rPr>
          <w:sz w:val="28"/>
          <w:szCs w:val="28"/>
        </w:rPr>
        <w:t xml:space="preserve">укладка щебня, </w:t>
      </w:r>
      <w:r>
        <w:rPr>
          <w:sz w:val="28"/>
          <w:szCs w:val="28"/>
        </w:rPr>
        <w:t xml:space="preserve">оплата работ по договору) в н.п. Каран-Азиково, </w:t>
      </w:r>
      <w:r w:rsidR="00716FD9">
        <w:rPr>
          <w:sz w:val="28"/>
          <w:szCs w:val="28"/>
        </w:rPr>
        <w:t xml:space="preserve">Нижние Юшады, </w:t>
      </w:r>
      <w:r>
        <w:rPr>
          <w:sz w:val="28"/>
          <w:szCs w:val="28"/>
        </w:rPr>
        <w:t xml:space="preserve"> Верхние Юшады</w:t>
      </w:r>
      <w:r w:rsidR="00925D1A" w:rsidRPr="00925D1A">
        <w:rPr>
          <w:sz w:val="28"/>
          <w:szCs w:val="28"/>
        </w:rPr>
        <w:t xml:space="preserve"> </w:t>
      </w:r>
      <w:r w:rsidR="00925D1A">
        <w:rPr>
          <w:sz w:val="28"/>
          <w:szCs w:val="28"/>
        </w:rPr>
        <w:t>от ул.Новой до ул. Молодежной</w:t>
      </w:r>
      <w:r>
        <w:rPr>
          <w:sz w:val="28"/>
          <w:szCs w:val="28"/>
        </w:rPr>
        <w:t xml:space="preserve">. </w:t>
      </w:r>
    </w:p>
    <w:p w:rsidR="00A15D43" w:rsidRDefault="00A15D43" w:rsidP="00A15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Приобретение, перевозка и укладка водопропускной трубы в н.п. Верхние Юшады</w:t>
      </w:r>
    </w:p>
    <w:p w:rsidR="00A15D43" w:rsidRPr="00396FD2" w:rsidRDefault="00A15D43" w:rsidP="00A15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общественного центра (приобретение, установка материала, оплата работ и услуг по договору) в н.п. Верхние Юшады.</w:t>
      </w:r>
    </w:p>
    <w:p w:rsidR="003012F0" w:rsidRPr="00E0487B" w:rsidRDefault="003012F0" w:rsidP="00532C09">
      <w:pPr>
        <w:jc w:val="both"/>
        <w:rPr>
          <w:sz w:val="28"/>
          <w:szCs w:val="28"/>
        </w:rPr>
      </w:pPr>
    </w:p>
    <w:p w:rsidR="003012F0" w:rsidRDefault="00532C09" w:rsidP="00532C0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4407">
        <w:rPr>
          <w:sz w:val="28"/>
          <w:szCs w:val="28"/>
        </w:rPr>
        <w:t>На 2023г планируется</w:t>
      </w:r>
      <w:r w:rsidR="00054407" w:rsidRPr="00054407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="00054407" w:rsidRPr="00054407">
        <w:rPr>
          <w:sz w:val="28"/>
          <w:szCs w:val="28"/>
        </w:rPr>
        <w:t>включить  на средства самооблажения благоустройство колодцев, родников</w:t>
      </w:r>
      <w:r w:rsidR="00685767" w:rsidRPr="00532C09">
        <w:rPr>
          <w:sz w:val="28"/>
          <w:szCs w:val="28"/>
        </w:rPr>
        <w:t>.</w:t>
      </w:r>
    </w:p>
    <w:p w:rsidR="00532C09" w:rsidRPr="00532C09" w:rsidRDefault="00532C09" w:rsidP="00532C09">
      <w:pPr>
        <w:jc w:val="both"/>
        <w:rPr>
          <w:sz w:val="28"/>
          <w:szCs w:val="28"/>
        </w:rPr>
      </w:pPr>
    </w:p>
    <w:p w:rsidR="003012F0" w:rsidRPr="00532C09" w:rsidRDefault="00532C09" w:rsidP="00532C0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5767" w:rsidRPr="00532C09">
        <w:rPr>
          <w:sz w:val="28"/>
          <w:szCs w:val="28"/>
        </w:rPr>
        <w:t>На 202</w:t>
      </w:r>
      <w:r w:rsidR="00054407">
        <w:rPr>
          <w:sz w:val="28"/>
          <w:szCs w:val="28"/>
        </w:rPr>
        <w:t>4</w:t>
      </w:r>
      <w:r w:rsidR="00F043CC">
        <w:rPr>
          <w:sz w:val="28"/>
          <w:szCs w:val="28"/>
        </w:rPr>
        <w:t xml:space="preserve">г. </w:t>
      </w:r>
      <w:r w:rsidR="00B91ACF">
        <w:rPr>
          <w:sz w:val="28"/>
          <w:szCs w:val="28"/>
        </w:rPr>
        <w:t>р</w:t>
      </w:r>
      <w:r w:rsidR="00054407">
        <w:rPr>
          <w:sz w:val="28"/>
          <w:szCs w:val="28"/>
        </w:rPr>
        <w:t>емонт сельского клуба н.п. Нижние Юшады за счет местного бюджета.</w:t>
      </w:r>
    </w:p>
    <w:p w:rsidR="00412E97" w:rsidRDefault="00412E97" w:rsidP="00532C09">
      <w:pPr>
        <w:jc w:val="both"/>
        <w:rPr>
          <w:sz w:val="28"/>
          <w:szCs w:val="28"/>
        </w:rPr>
      </w:pPr>
    </w:p>
    <w:p w:rsidR="003D5CE4" w:rsidRPr="00532C09" w:rsidRDefault="00A9534D" w:rsidP="00F05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5.Планируется по Республиканской программе на 2024г </w:t>
      </w:r>
      <w:r w:rsidRPr="00C05ADB">
        <w:rPr>
          <w:sz w:val="28"/>
          <w:szCs w:val="28"/>
        </w:rPr>
        <w:t>«</w:t>
      </w:r>
      <w:r w:rsidRPr="00C05ADB">
        <w:rPr>
          <w:bCs/>
          <w:sz w:val="28"/>
          <w:szCs w:val="28"/>
        </w:rPr>
        <w:t>Сохранение и восстановление природных ландшафтов и историко-культурных памятников</w:t>
      </w:r>
      <w:r>
        <w:rPr>
          <w:bCs/>
          <w:sz w:val="28"/>
          <w:szCs w:val="28"/>
        </w:rPr>
        <w:t>» в н.п Каран-Азиково.</w:t>
      </w:r>
    </w:p>
    <w:p w:rsidR="003012F0" w:rsidRDefault="003012F0" w:rsidP="00F05A03">
      <w:pPr>
        <w:jc w:val="both"/>
      </w:pPr>
    </w:p>
    <w:p w:rsidR="00B91ACF" w:rsidRDefault="003012F0" w:rsidP="00532C09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>Органы местного самоуправления всегда готовы прислушиваться к советам жителей, помогать в решении проблем</w:t>
      </w:r>
      <w:r w:rsidR="00F043CC">
        <w:rPr>
          <w:sz w:val="28"/>
          <w:szCs w:val="28"/>
        </w:rPr>
        <w:t>.</w:t>
      </w:r>
      <w:r w:rsidRPr="00B46CB5">
        <w:rPr>
          <w:sz w:val="28"/>
          <w:szCs w:val="28"/>
        </w:rPr>
        <w:t xml:space="preserve"> Несмотря на экономические трудности, поселение </w:t>
      </w:r>
      <w:r w:rsidR="00054407">
        <w:rPr>
          <w:sz w:val="28"/>
          <w:szCs w:val="28"/>
        </w:rPr>
        <w:t>живет</w:t>
      </w:r>
      <w:r w:rsidRPr="00B46CB5">
        <w:rPr>
          <w:sz w:val="28"/>
          <w:szCs w:val="28"/>
        </w:rPr>
        <w:t xml:space="preserve">, </w:t>
      </w:r>
      <w:r w:rsidR="00111B0B">
        <w:rPr>
          <w:sz w:val="28"/>
          <w:szCs w:val="28"/>
        </w:rPr>
        <w:t>благоустраивается</w:t>
      </w:r>
      <w:r w:rsidRPr="00B46CB5">
        <w:rPr>
          <w:sz w:val="28"/>
          <w:szCs w:val="28"/>
        </w:rPr>
        <w:t xml:space="preserve"> благодаря помощи района и Республики. Выражаю огромную благодарность руководству района, организаций и учреждений</w:t>
      </w:r>
      <w:r w:rsidR="00054407">
        <w:rPr>
          <w:sz w:val="28"/>
          <w:szCs w:val="28"/>
        </w:rPr>
        <w:t>, а также жителям</w:t>
      </w:r>
      <w:r w:rsidR="00111DD0">
        <w:rPr>
          <w:sz w:val="28"/>
          <w:szCs w:val="28"/>
        </w:rPr>
        <w:t>, активистам</w:t>
      </w:r>
      <w:r w:rsidRPr="00B46CB5">
        <w:rPr>
          <w:sz w:val="28"/>
          <w:szCs w:val="28"/>
        </w:rPr>
        <w:t xml:space="preserve"> за оказанную помощь</w:t>
      </w:r>
      <w:r>
        <w:rPr>
          <w:sz w:val="28"/>
          <w:szCs w:val="28"/>
        </w:rPr>
        <w:t xml:space="preserve">  и совместную работу</w:t>
      </w:r>
      <w:r w:rsidRPr="00B46CB5">
        <w:rPr>
          <w:sz w:val="28"/>
          <w:szCs w:val="28"/>
        </w:rPr>
        <w:t xml:space="preserve">.  </w:t>
      </w:r>
    </w:p>
    <w:p w:rsidR="00B91ACF" w:rsidRPr="00B91ACF" w:rsidRDefault="00B91ACF" w:rsidP="00B91ACF">
      <w:pPr>
        <w:rPr>
          <w:sz w:val="28"/>
          <w:szCs w:val="28"/>
        </w:rPr>
      </w:pPr>
    </w:p>
    <w:p w:rsidR="00B91ACF" w:rsidRPr="00B91ACF" w:rsidRDefault="00B91ACF" w:rsidP="00B91ACF">
      <w:pPr>
        <w:rPr>
          <w:sz w:val="28"/>
          <w:szCs w:val="28"/>
        </w:rPr>
      </w:pPr>
    </w:p>
    <w:p w:rsidR="00B91ACF" w:rsidRPr="00B91ACF" w:rsidRDefault="00B91ACF" w:rsidP="00B91ACF">
      <w:pPr>
        <w:rPr>
          <w:sz w:val="28"/>
          <w:szCs w:val="28"/>
        </w:rPr>
      </w:pPr>
    </w:p>
    <w:p w:rsidR="00B91ACF" w:rsidRPr="00B91ACF" w:rsidRDefault="00B91ACF" w:rsidP="00B91ACF">
      <w:pPr>
        <w:rPr>
          <w:sz w:val="28"/>
          <w:szCs w:val="28"/>
        </w:rPr>
      </w:pPr>
    </w:p>
    <w:p w:rsidR="00C90F5A" w:rsidRPr="00B91ACF" w:rsidRDefault="00C90F5A" w:rsidP="00C90F5A">
      <w:pPr>
        <w:tabs>
          <w:tab w:val="left" w:pos="930"/>
        </w:tabs>
        <w:jc w:val="center"/>
        <w:rPr>
          <w:b/>
          <w:sz w:val="36"/>
          <w:szCs w:val="28"/>
        </w:rPr>
      </w:pPr>
      <w:r w:rsidRPr="00B91ACF">
        <w:rPr>
          <w:b/>
          <w:sz w:val="36"/>
          <w:szCs w:val="28"/>
        </w:rPr>
        <w:t>Спасибо за внимание!</w:t>
      </w:r>
    </w:p>
    <w:sectPr w:rsidR="00C90F5A" w:rsidRPr="00B91ACF" w:rsidSect="0011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787" w:rsidRDefault="006B5787" w:rsidP="00E15450">
      <w:r>
        <w:separator/>
      </w:r>
    </w:p>
  </w:endnote>
  <w:endnote w:type="continuationSeparator" w:id="1">
    <w:p w:rsidR="006B5787" w:rsidRDefault="006B5787" w:rsidP="00E1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787" w:rsidRDefault="006B5787" w:rsidP="00E15450">
      <w:r>
        <w:separator/>
      </w:r>
    </w:p>
  </w:footnote>
  <w:footnote w:type="continuationSeparator" w:id="1">
    <w:p w:rsidR="006B5787" w:rsidRDefault="006B5787" w:rsidP="00E1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343E"/>
    <w:multiLevelType w:val="hybridMultilevel"/>
    <w:tmpl w:val="085A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51E0"/>
    <w:multiLevelType w:val="hybridMultilevel"/>
    <w:tmpl w:val="E212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2D82"/>
    <w:multiLevelType w:val="hybridMultilevel"/>
    <w:tmpl w:val="5C9662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B54"/>
    <w:multiLevelType w:val="hybridMultilevel"/>
    <w:tmpl w:val="873ED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725E"/>
    <w:multiLevelType w:val="hybridMultilevel"/>
    <w:tmpl w:val="8D52E810"/>
    <w:lvl w:ilvl="0" w:tplc="427E3AA6">
      <w:start w:val="1"/>
      <w:numFmt w:val="decimal"/>
      <w:lvlText w:val="%1."/>
      <w:lvlJc w:val="left"/>
      <w:pPr>
        <w:ind w:left="12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54E3F58"/>
    <w:multiLevelType w:val="hybridMultilevel"/>
    <w:tmpl w:val="873ED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94CC4"/>
    <w:multiLevelType w:val="hybridMultilevel"/>
    <w:tmpl w:val="544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6B3430"/>
    <w:multiLevelType w:val="hybridMultilevel"/>
    <w:tmpl w:val="142C3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030F96"/>
    <w:multiLevelType w:val="hybridMultilevel"/>
    <w:tmpl w:val="42AAD43E"/>
    <w:lvl w:ilvl="0" w:tplc="427E3A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A41B6"/>
    <w:multiLevelType w:val="hybridMultilevel"/>
    <w:tmpl w:val="F93A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431"/>
    <w:rsid w:val="0000153D"/>
    <w:rsid w:val="00012BE7"/>
    <w:rsid w:val="00034221"/>
    <w:rsid w:val="00054407"/>
    <w:rsid w:val="000567F2"/>
    <w:rsid w:val="000709FA"/>
    <w:rsid w:val="00097383"/>
    <w:rsid w:val="000A3315"/>
    <w:rsid w:val="000C0848"/>
    <w:rsid w:val="000C10ED"/>
    <w:rsid w:val="0010541B"/>
    <w:rsid w:val="00111B0B"/>
    <w:rsid w:val="00111DD0"/>
    <w:rsid w:val="00115433"/>
    <w:rsid w:val="00121E86"/>
    <w:rsid w:val="00145495"/>
    <w:rsid w:val="0016027A"/>
    <w:rsid w:val="00163991"/>
    <w:rsid w:val="00187262"/>
    <w:rsid w:val="001A6615"/>
    <w:rsid w:val="001B1664"/>
    <w:rsid w:val="001D317D"/>
    <w:rsid w:val="002078FA"/>
    <w:rsid w:val="002114D0"/>
    <w:rsid w:val="00235E58"/>
    <w:rsid w:val="002734F5"/>
    <w:rsid w:val="0028145A"/>
    <w:rsid w:val="002A3C2B"/>
    <w:rsid w:val="002C72BF"/>
    <w:rsid w:val="003012F0"/>
    <w:rsid w:val="003350DB"/>
    <w:rsid w:val="003413C9"/>
    <w:rsid w:val="003640A5"/>
    <w:rsid w:val="003678A0"/>
    <w:rsid w:val="003733E5"/>
    <w:rsid w:val="00384D38"/>
    <w:rsid w:val="00386A7F"/>
    <w:rsid w:val="0039211B"/>
    <w:rsid w:val="00395474"/>
    <w:rsid w:val="00396FD2"/>
    <w:rsid w:val="003A2832"/>
    <w:rsid w:val="003A301C"/>
    <w:rsid w:val="003B3F99"/>
    <w:rsid w:val="003B5164"/>
    <w:rsid w:val="003B5EA7"/>
    <w:rsid w:val="003C1DF9"/>
    <w:rsid w:val="003C7B2E"/>
    <w:rsid w:val="003D344B"/>
    <w:rsid w:val="003D5CE4"/>
    <w:rsid w:val="003E0C89"/>
    <w:rsid w:val="003E2FAF"/>
    <w:rsid w:val="003E3B45"/>
    <w:rsid w:val="003E4139"/>
    <w:rsid w:val="003F1DCE"/>
    <w:rsid w:val="00412899"/>
    <w:rsid w:val="00412E97"/>
    <w:rsid w:val="0041655D"/>
    <w:rsid w:val="0042036C"/>
    <w:rsid w:val="00421CCD"/>
    <w:rsid w:val="00431369"/>
    <w:rsid w:val="00455F72"/>
    <w:rsid w:val="00473E8A"/>
    <w:rsid w:val="00477108"/>
    <w:rsid w:val="00482E7F"/>
    <w:rsid w:val="00493E2D"/>
    <w:rsid w:val="004A084A"/>
    <w:rsid w:val="004A3BA3"/>
    <w:rsid w:val="004B2FFA"/>
    <w:rsid w:val="004B36EA"/>
    <w:rsid w:val="004C4564"/>
    <w:rsid w:val="004D1B15"/>
    <w:rsid w:val="004E638E"/>
    <w:rsid w:val="004E7E71"/>
    <w:rsid w:val="004F4FFA"/>
    <w:rsid w:val="00532C09"/>
    <w:rsid w:val="00545D3A"/>
    <w:rsid w:val="0055030B"/>
    <w:rsid w:val="00562F60"/>
    <w:rsid w:val="005717B3"/>
    <w:rsid w:val="005939B2"/>
    <w:rsid w:val="005B0342"/>
    <w:rsid w:val="005D0101"/>
    <w:rsid w:val="005D3F70"/>
    <w:rsid w:val="0064275C"/>
    <w:rsid w:val="00664271"/>
    <w:rsid w:val="00666D59"/>
    <w:rsid w:val="0067045E"/>
    <w:rsid w:val="00677BF3"/>
    <w:rsid w:val="00681C0B"/>
    <w:rsid w:val="00685767"/>
    <w:rsid w:val="006B5787"/>
    <w:rsid w:val="006B6A00"/>
    <w:rsid w:val="006C2766"/>
    <w:rsid w:val="006D14B0"/>
    <w:rsid w:val="006D1B5F"/>
    <w:rsid w:val="006F364D"/>
    <w:rsid w:val="006F7AE8"/>
    <w:rsid w:val="00716FD9"/>
    <w:rsid w:val="00720BBD"/>
    <w:rsid w:val="007402FF"/>
    <w:rsid w:val="00744C0B"/>
    <w:rsid w:val="00747CEC"/>
    <w:rsid w:val="00796A97"/>
    <w:rsid w:val="00797C05"/>
    <w:rsid w:val="007A3C3A"/>
    <w:rsid w:val="007A5CCC"/>
    <w:rsid w:val="007C6230"/>
    <w:rsid w:val="007C6838"/>
    <w:rsid w:val="007D5431"/>
    <w:rsid w:val="007E0F6F"/>
    <w:rsid w:val="00812C21"/>
    <w:rsid w:val="00820C10"/>
    <w:rsid w:val="00821F0F"/>
    <w:rsid w:val="00824331"/>
    <w:rsid w:val="0082639C"/>
    <w:rsid w:val="00830D44"/>
    <w:rsid w:val="00860BC3"/>
    <w:rsid w:val="0086183C"/>
    <w:rsid w:val="00863D5C"/>
    <w:rsid w:val="008713D7"/>
    <w:rsid w:val="00896700"/>
    <w:rsid w:val="008B125C"/>
    <w:rsid w:val="008B44C1"/>
    <w:rsid w:val="008E3A57"/>
    <w:rsid w:val="008E3B8A"/>
    <w:rsid w:val="00921686"/>
    <w:rsid w:val="00925D1A"/>
    <w:rsid w:val="009278CE"/>
    <w:rsid w:val="00927A1B"/>
    <w:rsid w:val="00946817"/>
    <w:rsid w:val="009667C8"/>
    <w:rsid w:val="009C472F"/>
    <w:rsid w:val="009C60DC"/>
    <w:rsid w:val="009D64DF"/>
    <w:rsid w:val="009E2A29"/>
    <w:rsid w:val="00A15D43"/>
    <w:rsid w:val="00A55DF0"/>
    <w:rsid w:val="00A5618E"/>
    <w:rsid w:val="00A56F76"/>
    <w:rsid w:val="00A63942"/>
    <w:rsid w:val="00A668D1"/>
    <w:rsid w:val="00A744EC"/>
    <w:rsid w:val="00A90DED"/>
    <w:rsid w:val="00A9534D"/>
    <w:rsid w:val="00AA17DA"/>
    <w:rsid w:val="00AA1EC0"/>
    <w:rsid w:val="00AC6A6C"/>
    <w:rsid w:val="00AE7B95"/>
    <w:rsid w:val="00B46CB5"/>
    <w:rsid w:val="00B560F2"/>
    <w:rsid w:val="00B63ECA"/>
    <w:rsid w:val="00B6656B"/>
    <w:rsid w:val="00B70C00"/>
    <w:rsid w:val="00B76F2F"/>
    <w:rsid w:val="00B824A9"/>
    <w:rsid w:val="00B90272"/>
    <w:rsid w:val="00B91ACF"/>
    <w:rsid w:val="00B9214B"/>
    <w:rsid w:val="00C05ADB"/>
    <w:rsid w:val="00C064AC"/>
    <w:rsid w:val="00C3365E"/>
    <w:rsid w:val="00C45026"/>
    <w:rsid w:val="00C721B0"/>
    <w:rsid w:val="00C74EF6"/>
    <w:rsid w:val="00C807DC"/>
    <w:rsid w:val="00C90F5A"/>
    <w:rsid w:val="00CA4906"/>
    <w:rsid w:val="00CC6EA3"/>
    <w:rsid w:val="00CD70EB"/>
    <w:rsid w:val="00CF7056"/>
    <w:rsid w:val="00D1611E"/>
    <w:rsid w:val="00D161A4"/>
    <w:rsid w:val="00D33AD8"/>
    <w:rsid w:val="00D56580"/>
    <w:rsid w:val="00D56D50"/>
    <w:rsid w:val="00D6579B"/>
    <w:rsid w:val="00D7302F"/>
    <w:rsid w:val="00DA2B15"/>
    <w:rsid w:val="00DB4221"/>
    <w:rsid w:val="00DC20CF"/>
    <w:rsid w:val="00DC3E5C"/>
    <w:rsid w:val="00DD65F5"/>
    <w:rsid w:val="00DE6908"/>
    <w:rsid w:val="00DF65C0"/>
    <w:rsid w:val="00E0487B"/>
    <w:rsid w:val="00E060FE"/>
    <w:rsid w:val="00E15450"/>
    <w:rsid w:val="00E41A39"/>
    <w:rsid w:val="00E631A8"/>
    <w:rsid w:val="00E64820"/>
    <w:rsid w:val="00EA3E44"/>
    <w:rsid w:val="00EA46D9"/>
    <w:rsid w:val="00EC73CC"/>
    <w:rsid w:val="00EE27A6"/>
    <w:rsid w:val="00F020C3"/>
    <w:rsid w:val="00F03917"/>
    <w:rsid w:val="00F043CC"/>
    <w:rsid w:val="00F05A03"/>
    <w:rsid w:val="00F13413"/>
    <w:rsid w:val="00F27E66"/>
    <w:rsid w:val="00F42852"/>
    <w:rsid w:val="00F44217"/>
    <w:rsid w:val="00F51582"/>
    <w:rsid w:val="00F62519"/>
    <w:rsid w:val="00F6256C"/>
    <w:rsid w:val="00F63E1F"/>
    <w:rsid w:val="00F6537C"/>
    <w:rsid w:val="00FB3861"/>
    <w:rsid w:val="00FE3EAE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5CCC"/>
    <w:pPr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A5CC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A5CC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A5CCC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C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CC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5CC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A5C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7D5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C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B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734F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154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45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154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4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5CCC"/>
    <w:pPr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A5CC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A5CC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A5CCC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C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CC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5CC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A5C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7D5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C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B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734F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154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45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154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4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53FB0-8352-434F-8606-4443A776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Urtovo</dc:creator>
  <cp:lastModifiedBy>Юшады</cp:lastModifiedBy>
  <cp:revision>6</cp:revision>
  <cp:lastPrinted>2022-01-21T06:47:00Z</cp:lastPrinted>
  <dcterms:created xsi:type="dcterms:W3CDTF">2022-01-20T07:04:00Z</dcterms:created>
  <dcterms:modified xsi:type="dcterms:W3CDTF">2022-01-21T06:49:00Z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-1177183458</vt:i4>
  </property>
</Properties>
</file>