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A5" w:rsidRDefault="00E75EA5" w:rsidP="00E75EA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 w:rsidRPr="00B92790">
        <w:rPr>
          <w:rFonts w:ascii="Times New Roman" w:hAnsi="Times New Roman"/>
          <w:b/>
          <w:sz w:val="24"/>
          <w:szCs w:val="24"/>
        </w:rPr>
        <w:t>Уведомление о проведении общественных обсуждений по объекту государственной экологической экспертизы - проекту технической документации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92790">
        <w:rPr>
          <w:rFonts w:ascii="Times New Roman" w:hAnsi="Times New Roman"/>
          <w:b/>
          <w:sz w:val="24"/>
          <w:szCs w:val="24"/>
        </w:rPr>
        <w:t xml:space="preserve">«Технологический регламент производства побочного продукта бурения – грунта для планировок», включая </w:t>
      </w:r>
      <w:r w:rsidRPr="00B92790">
        <w:rPr>
          <w:rFonts w:ascii="Times New Roman" w:eastAsia="Times New Roman" w:hAnsi="Times New Roman"/>
          <w:b/>
          <w:sz w:val="24"/>
          <w:szCs w:val="24"/>
          <w:lang w:eastAsia="ru-RU"/>
        </w:rPr>
        <w:t>предварительные материалы оценки воздействия на окружающую среду по объекту</w:t>
      </w:r>
    </w:p>
    <w:bookmarkEnd w:id="0"/>
    <w:p w:rsidR="00E75EA5" w:rsidRPr="00931C89" w:rsidRDefault="00E75EA5" w:rsidP="00E75EA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E75EA5" w:rsidRPr="00931C89" w:rsidTr="00531F49">
        <w:tc>
          <w:tcPr>
            <w:tcW w:w="10201" w:type="dxa"/>
            <w:shd w:val="clear" w:color="auto" w:fill="auto"/>
          </w:tcPr>
          <w:p w:rsidR="00E75EA5" w:rsidRPr="00834BAE" w:rsidRDefault="00E75EA5" w:rsidP="00531F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>ДАННЫЕ ЗАКАЗЧИКА</w:t>
            </w:r>
          </w:p>
        </w:tc>
      </w:tr>
      <w:tr w:rsidR="00E75EA5" w:rsidRPr="00931C89" w:rsidTr="00531F49">
        <w:tc>
          <w:tcPr>
            <w:tcW w:w="10201" w:type="dxa"/>
            <w:shd w:val="clear" w:color="auto" w:fill="auto"/>
          </w:tcPr>
          <w:p w:rsidR="00E75EA5" w:rsidRPr="00834BAE" w:rsidRDefault="00E75EA5" w:rsidP="00531F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>Наименование: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 xml:space="preserve"> ПАО «Татнефть» им В.Д. </w:t>
            </w:r>
            <w:proofErr w:type="spellStart"/>
            <w:r w:rsidRPr="00834BAE">
              <w:rPr>
                <w:rFonts w:ascii="Times New Roman" w:hAnsi="Times New Roman"/>
                <w:sz w:val="24"/>
                <w:szCs w:val="24"/>
              </w:rPr>
              <w:t>Шашина</w:t>
            </w:r>
            <w:proofErr w:type="spellEnd"/>
          </w:p>
          <w:p w:rsidR="00E75EA5" w:rsidRPr="00834BAE" w:rsidRDefault="00E75EA5" w:rsidP="00531F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>ОГРН: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 xml:space="preserve"> № 1021601623702 от 19 июля 2002 г.</w:t>
            </w:r>
          </w:p>
          <w:p w:rsidR="00E75EA5" w:rsidRPr="00834BAE" w:rsidRDefault="00E75EA5" w:rsidP="00531F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>ИНН: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 xml:space="preserve"> № 1644003838</w:t>
            </w:r>
          </w:p>
          <w:p w:rsidR="00E75EA5" w:rsidRPr="00834BAE" w:rsidRDefault="00E75EA5" w:rsidP="00531F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 xml:space="preserve"> 423450, Республика Татарстан, Альметьевский р-н, г. Альметьевск, ул. Ленина, д.75</w:t>
            </w:r>
          </w:p>
          <w:p w:rsidR="00E75EA5" w:rsidRPr="00834BAE" w:rsidRDefault="00E75EA5" w:rsidP="00531F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 xml:space="preserve">Контактная информация: 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 xml:space="preserve">Контактное лицо: </w:t>
            </w:r>
            <w:proofErr w:type="spellStart"/>
            <w:r w:rsidRPr="00834BAE">
              <w:rPr>
                <w:rFonts w:ascii="Times New Roman" w:hAnsi="Times New Roman"/>
                <w:sz w:val="24"/>
                <w:szCs w:val="24"/>
              </w:rPr>
              <w:t>Шайдуллина</w:t>
            </w:r>
            <w:proofErr w:type="spellEnd"/>
            <w:r w:rsidRPr="00834BAE">
              <w:rPr>
                <w:rFonts w:ascii="Times New Roman" w:hAnsi="Times New Roman"/>
                <w:sz w:val="24"/>
                <w:szCs w:val="24"/>
              </w:rPr>
              <w:t xml:space="preserve"> Ильмира </w:t>
            </w:r>
            <w:proofErr w:type="spellStart"/>
            <w:r w:rsidRPr="00834BAE">
              <w:rPr>
                <w:rFonts w:ascii="Times New Roman" w:hAnsi="Times New Roman"/>
                <w:sz w:val="24"/>
                <w:szCs w:val="24"/>
              </w:rPr>
              <w:t>Атласовна</w:t>
            </w:r>
            <w:proofErr w:type="spellEnd"/>
            <w:r w:rsidRPr="00834BAE">
              <w:rPr>
                <w:rFonts w:ascii="Times New Roman" w:hAnsi="Times New Roman"/>
                <w:sz w:val="24"/>
                <w:szCs w:val="24"/>
              </w:rPr>
              <w:t xml:space="preserve">, руководитель группы по оценке воздействия на земельные ресурсы и обращению с отходами </w:t>
            </w:r>
            <w:proofErr w:type="spellStart"/>
            <w:r w:rsidRPr="00834BAE">
              <w:rPr>
                <w:rFonts w:ascii="Times New Roman" w:hAnsi="Times New Roman"/>
                <w:sz w:val="24"/>
                <w:szCs w:val="24"/>
              </w:rPr>
              <w:t>ОИиАР</w:t>
            </w:r>
            <w:proofErr w:type="spellEnd"/>
            <w:r w:rsidRPr="00834BAE">
              <w:rPr>
                <w:rFonts w:ascii="Times New Roman" w:hAnsi="Times New Roman"/>
                <w:sz w:val="24"/>
                <w:szCs w:val="24"/>
              </w:rPr>
              <w:t xml:space="preserve"> ЦПЭБ, тел.: 8 (85594)78859; адрес электронной почты: ecolog@tatnipi.ru</w:t>
            </w:r>
          </w:p>
        </w:tc>
      </w:tr>
      <w:tr w:rsidR="00E75EA5" w:rsidRPr="00931C89" w:rsidTr="00531F49">
        <w:tc>
          <w:tcPr>
            <w:tcW w:w="10201" w:type="dxa"/>
            <w:shd w:val="clear" w:color="auto" w:fill="auto"/>
          </w:tcPr>
          <w:p w:rsidR="00E75EA5" w:rsidRPr="00834BAE" w:rsidRDefault="00E75EA5" w:rsidP="00531F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>ДАННЫЕ ИСПОЛНИТЕЛЯ</w:t>
            </w:r>
          </w:p>
        </w:tc>
      </w:tr>
      <w:tr w:rsidR="00E75EA5" w:rsidRPr="00931C89" w:rsidTr="00531F49">
        <w:tc>
          <w:tcPr>
            <w:tcW w:w="10201" w:type="dxa"/>
            <w:shd w:val="clear" w:color="auto" w:fill="auto"/>
          </w:tcPr>
          <w:p w:rsidR="00E75EA5" w:rsidRPr="00834BAE" w:rsidRDefault="00E75EA5" w:rsidP="00531F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AE">
              <w:rPr>
                <w:rFonts w:ascii="Times New Roman" w:hAnsi="Times New Roman"/>
                <w:sz w:val="24"/>
                <w:szCs w:val="24"/>
              </w:rPr>
              <w:t>Наименование: ООО МИП "</w:t>
            </w:r>
            <w:proofErr w:type="spellStart"/>
            <w:r w:rsidRPr="00834BAE">
              <w:rPr>
                <w:rFonts w:ascii="Times New Roman" w:hAnsi="Times New Roman"/>
                <w:sz w:val="24"/>
                <w:szCs w:val="24"/>
              </w:rPr>
              <w:t>Нэс</w:t>
            </w:r>
            <w:proofErr w:type="spellEnd"/>
            <w:r w:rsidRPr="00834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4BAE">
              <w:rPr>
                <w:rFonts w:ascii="Times New Roman" w:hAnsi="Times New Roman"/>
                <w:sz w:val="24"/>
                <w:szCs w:val="24"/>
              </w:rPr>
              <w:t>Профэксперт</w:t>
            </w:r>
            <w:proofErr w:type="spellEnd"/>
            <w:r w:rsidRPr="00834BAE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E75EA5" w:rsidRPr="00834BAE" w:rsidRDefault="00E75EA5" w:rsidP="00531F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AE">
              <w:rPr>
                <w:rFonts w:ascii="Times New Roman" w:hAnsi="Times New Roman"/>
                <w:sz w:val="24"/>
                <w:szCs w:val="24"/>
              </w:rPr>
              <w:t>ОГРН: № 1201600019048 от 6 марта 2020 г.</w:t>
            </w:r>
          </w:p>
          <w:p w:rsidR="00E75EA5" w:rsidRPr="00834BAE" w:rsidRDefault="00E75EA5" w:rsidP="00531F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AE">
              <w:rPr>
                <w:rFonts w:ascii="Times New Roman" w:hAnsi="Times New Roman"/>
                <w:sz w:val="24"/>
                <w:szCs w:val="24"/>
              </w:rPr>
              <w:t>ИНН: № 1644096286</w:t>
            </w:r>
          </w:p>
          <w:p w:rsidR="00E75EA5" w:rsidRPr="00834BAE" w:rsidRDefault="00E75EA5" w:rsidP="00531F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AE">
              <w:rPr>
                <w:rFonts w:ascii="Times New Roman" w:hAnsi="Times New Roman"/>
                <w:sz w:val="24"/>
                <w:szCs w:val="24"/>
              </w:rPr>
              <w:t xml:space="preserve">Адрес: 423458, Республика Татарстан, Альметьевский р-н, г. Альметьевск, </w:t>
            </w:r>
            <w:proofErr w:type="spellStart"/>
            <w:r w:rsidRPr="00834BAE">
              <w:rPr>
                <w:rFonts w:ascii="Times New Roman" w:hAnsi="Times New Roman"/>
                <w:sz w:val="24"/>
                <w:szCs w:val="24"/>
              </w:rPr>
              <w:t>Габдуллы</w:t>
            </w:r>
            <w:proofErr w:type="spellEnd"/>
            <w:r w:rsidRPr="00834BAE">
              <w:rPr>
                <w:rFonts w:ascii="Times New Roman" w:hAnsi="Times New Roman"/>
                <w:sz w:val="24"/>
                <w:szCs w:val="24"/>
              </w:rPr>
              <w:t xml:space="preserve"> Тукая проспект, д. 33, кабинет 214</w:t>
            </w:r>
          </w:p>
          <w:p w:rsidR="00E75EA5" w:rsidRPr="00834BAE" w:rsidRDefault="00E75EA5" w:rsidP="00531F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AE"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информация: Контактные лица: </w:t>
            </w:r>
            <w:proofErr w:type="spellStart"/>
            <w:r w:rsidRPr="00834BAE">
              <w:rPr>
                <w:rFonts w:ascii="Times New Roman" w:hAnsi="Times New Roman"/>
                <w:sz w:val="24"/>
                <w:szCs w:val="24"/>
              </w:rPr>
              <w:t>Акутин</w:t>
            </w:r>
            <w:proofErr w:type="spellEnd"/>
            <w:r w:rsidRPr="00834BAE">
              <w:rPr>
                <w:rFonts w:ascii="Times New Roman" w:hAnsi="Times New Roman"/>
                <w:sz w:val="24"/>
                <w:szCs w:val="24"/>
              </w:rPr>
              <w:t xml:space="preserve"> Максим Валерьевич, тел.: 89872969978, e-mail: akutin.max-77@mail.ru; </w:t>
            </w:r>
            <w:proofErr w:type="spellStart"/>
            <w:r w:rsidRPr="00834BAE">
              <w:rPr>
                <w:rFonts w:ascii="Times New Roman" w:hAnsi="Times New Roman"/>
                <w:sz w:val="24"/>
                <w:szCs w:val="24"/>
              </w:rPr>
              <w:t>Морякова</w:t>
            </w:r>
            <w:proofErr w:type="spellEnd"/>
            <w:r w:rsidRPr="00834BAE">
              <w:rPr>
                <w:rFonts w:ascii="Times New Roman" w:hAnsi="Times New Roman"/>
                <w:sz w:val="24"/>
                <w:szCs w:val="24"/>
              </w:rPr>
              <w:t xml:space="preserve"> Марина Михайловна, тел.: 89033142727, e-mail: marina_3m@mail.ru</w:t>
            </w:r>
          </w:p>
        </w:tc>
      </w:tr>
      <w:tr w:rsidR="00E75EA5" w:rsidRPr="00931C89" w:rsidTr="00531F49">
        <w:tc>
          <w:tcPr>
            <w:tcW w:w="10201" w:type="dxa"/>
            <w:shd w:val="clear" w:color="auto" w:fill="auto"/>
          </w:tcPr>
          <w:p w:rsidR="00E75EA5" w:rsidRPr="00834BAE" w:rsidRDefault="00E75EA5" w:rsidP="00531F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>ДАННЫЕ ПЛАНИРУЕМОЙ (НАМЕЧАЕМОЙ) ХОЗЯЙСТВЕННОЙ И ИНОЙ ДЕЯТЕЛЬНОСТИ</w:t>
            </w:r>
          </w:p>
        </w:tc>
      </w:tr>
      <w:tr w:rsidR="00E75EA5" w:rsidRPr="00931C89" w:rsidTr="00531F49">
        <w:tc>
          <w:tcPr>
            <w:tcW w:w="10201" w:type="dxa"/>
            <w:shd w:val="clear" w:color="auto" w:fill="auto"/>
          </w:tcPr>
          <w:p w:rsidR="00E75EA5" w:rsidRPr="00834BAE" w:rsidRDefault="00E75EA5" w:rsidP="00531F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>Наименование планируемой (намечаемой) хозяйственной деятельности: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 xml:space="preserve"> Объектом государственной экологической экспертизы является проект технической документации «Технологический регламент производства побочного продукта бурения – грунта для планировок», разработанный для ПАО «Татнефть»</w:t>
            </w:r>
          </w:p>
          <w:p w:rsidR="00E75EA5" w:rsidRPr="00834BAE" w:rsidRDefault="00E75EA5" w:rsidP="00531F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>Цель планируемой (намечаемой) хозяйственной деятельности: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>роизводство побочного продукта бурения – грунта для планировок.</w:t>
            </w:r>
          </w:p>
          <w:p w:rsidR="00E75EA5" w:rsidRPr="00834BAE" w:rsidRDefault="00E75EA5" w:rsidP="00531F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 xml:space="preserve">Предварительное место реализации планируемой (намечаемой) хозяйственной и иной деятельности: 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>Технология применима без привязки к конкретным нефтяным месторождениям, территориям муниципальных районов и планируется к использованию при бурении скважин на лицензионных участках  территорий нефтяных месторождений Республики Татарстан (далее РТ), где осуществляется бурение с раздельным накоплением выбуренной горной породы непродуктивного пласта, и дальнейшим использованием её для вертикальной планировки территории скважины.</w:t>
            </w: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75EA5" w:rsidRPr="00834BAE" w:rsidRDefault="00E75EA5" w:rsidP="00531F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 xml:space="preserve">Сроки проведения оценки воздействия на окружающую среду: 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>11.01.2021г. - 30.06.2022г.</w:t>
            </w:r>
          </w:p>
        </w:tc>
      </w:tr>
      <w:tr w:rsidR="00E75EA5" w:rsidRPr="00931C89" w:rsidTr="00531F49">
        <w:tc>
          <w:tcPr>
            <w:tcW w:w="10201" w:type="dxa"/>
            <w:shd w:val="clear" w:color="auto" w:fill="auto"/>
          </w:tcPr>
          <w:p w:rsidR="00E75EA5" w:rsidRPr="00834BAE" w:rsidRDefault="00E75EA5" w:rsidP="00531F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>ДАННЫЕ УПОЛНОМОЧЕННОГО ОРГАНА, ОТВЕТСТВЕННОГО ЗА ОРГАНИЗАЦИЮ И ПРОВЕДЕНИЕ ОБЩЕСТВЕННЫХ ОБСУЖДЕНИЙ</w:t>
            </w:r>
          </w:p>
        </w:tc>
      </w:tr>
      <w:tr w:rsidR="00E75EA5" w:rsidRPr="00931C89" w:rsidTr="00531F49">
        <w:tc>
          <w:tcPr>
            <w:tcW w:w="10201" w:type="dxa"/>
            <w:shd w:val="clear" w:color="auto" w:fill="auto"/>
          </w:tcPr>
          <w:p w:rsidR="00E75EA5" w:rsidRPr="00921E0B" w:rsidRDefault="00E75EA5" w:rsidP="00531F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Наименование: 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834BAE">
              <w:rPr>
                <w:rFonts w:ascii="Times New Roman" w:hAnsi="Times New Roman"/>
                <w:sz w:val="24"/>
                <w:szCs w:val="24"/>
              </w:rPr>
              <w:t>Альметьевского</w:t>
            </w:r>
            <w:proofErr w:type="spellEnd"/>
            <w:r w:rsidRPr="00834BA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и города Альметьевск</w:t>
            </w:r>
            <w:r w:rsidRPr="00921E0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>МБУ «Департамент экологии и природопользования АМР»</w:t>
            </w:r>
            <w:r w:rsidRPr="00921E0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75EA5" w:rsidRPr="00931C89" w:rsidTr="00531F49">
        <w:tc>
          <w:tcPr>
            <w:tcW w:w="10201" w:type="dxa"/>
            <w:shd w:val="clear" w:color="auto" w:fill="auto"/>
          </w:tcPr>
          <w:p w:rsidR="00E75EA5" w:rsidRPr="00834BAE" w:rsidRDefault="00E75EA5" w:rsidP="00531F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4BAE">
              <w:rPr>
                <w:rFonts w:ascii="Times New Roman" w:hAnsi="Times New Roman"/>
                <w:b/>
                <w:bCs/>
                <w:iCs/>
                <w:color w:val="3C4052"/>
                <w:sz w:val="24"/>
                <w:szCs w:val="24"/>
                <w:shd w:val="clear" w:color="auto" w:fill="FFFFFF"/>
              </w:rPr>
              <w:t>Адрес места нахождения и фактический адрес:</w:t>
            </w:r>
            <w:r w:rsidRPr="00834BAE">
              <w:rPr>
                <w:rFonts w:ascii="Times New Roman" w:hAnsi="Times New Roman"/>
                <w:bCs/>
                <w:iCs/>
                <w:color w:val="3C4052"/>
                <w:sz w:val="24"/>
                <w:szCs w:val="24"/>
                <w:shd w:val="clear" w:color="auto" w:fill="FFFFFF"/>
              </w:rPr>
              <w:t xml:space="preserve"> 423450, РТ, </w:t>
            </w:r>
            <w:proofErr w:type="spellStart"/>
            <w:r w:rsidRPr="0083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г.Альметьевск</w:t>
            </w:r>
            <w:proofErr w:type="spellEnd"/>
            <w:r w:rsidRPr="0083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>ул. Аминова, д.9а</w:t>
            </w:r>
          </w:p>
        </w:tc>
      </w:tr>
      <w:tr w:rsidR="00E75EA5" w:rsidRPr="00931C89" w:rsidTr="00531F49">
        <w:tc>
          <w:tcPr>
            <w:tcW w:w="10201" w:type="dxa"/>
            <w:shd w:val="clear" w:color="auto" w:fill="auto"/>
          </w:tcPr>
          <w:p w:rsidR="00E75EA5" w:rsidRPr="00834BAE" w:rsidRDefault="00E75EA5" w:rsidP="00531F4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Контактный телефон:</w:t>
            </w:r>
            <w:r w:rsidRPr="00834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(8553)</w:t>
            </w:r>
            <w:r w:rsidRPr="0083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334613</w:t>
            </w:r>
          </w:p>
        </w:tc>
      </w:tr>
      <w:tr w:rsidR="00E75EA5" w:rsidRPr="00931C89" w:rsidTr="00531F49">
        <w:tc>
          <w:tcPr>
            <w:tcW w:w="10201" w:type="dxa"/>
            <w:shd w:val="clear" w:color="auto" w:fill="auto"/>
          </w:tcPr>
          <w:p w:rsidR="00E75EA5" w:rsidRPr="00AF0A98" w:rsidRDefault="00E75EA5" w:rsidP="00531F49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834B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Адрес электронной почты, факс: </w:t>
            </w:r>
            <w:r w:rsidRPr="0083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Ekologiabuh@rambler.ru</w:t>
            </w:r>
          </w:p>
        </w:tc>
      </w:tr>
      <w:tr w:rsidR="00E75EA5" w:rsidRPr="00931C89" w:rsidTr="00531F49">
        <w:tc>
          <w:tcPr>
            <w:tcW w:w="10201" w:type="dxa"/>
            <w:shd w:val="clear" w:color="auto" w:fill="auto"/>
          </w:tcPr>
          <w:p w:rsidR="00E75EA5" w:rsidRPr="00834BAE" w:rsidRDefault="00E75EA5" w:rsidP="00531F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>ДАННЫЕ ОБЪЕКТА ОБЩЕСТВЕННЫХ ОБСУЖДЕНИЙ</w:t>
            </w:r>
          </w:p>
        </w:tc>
      </w:tr>
      <w:tr w:rsidR="00E75EA5" w:rsidRPr="00931C89" w:rsidTr="00531F49">
        <w:tc>
          <w:tcPr>
            <w:tcW w:w="10201" w:type="dxa"/>
            <w:shd w:val="clear" w:color="auto" w:fill="auto"/>
          </w:tcPr>
          <w:p w:rsidR="00E75EA5" w:rsidRPr="00834BAE" w:rsidRDefault="00E75EA5" w:rsidP="00531F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 xml:space="preserve">Объект общественных обсуждений: 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>проект технической документации «Технологический регламент производства побочного продукта бурения – грунта для планировок», разработанный для ПАО «Татнефть», материалы ОВОС</w:t>
            </w:r>
          </w:p>
          <w:p w:rsidR="00E75EA5" w:rsidRPr="00834BAE" w:rsidRDefault="00E75EA5" w:rsidP="00531F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 xml:space="preserve">Место доступности объекта общественного обсуждения: 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 xml:space="preserve">РТ, г. </w:t>
            </w:r>
            <w:proofErr w:type="gramStart"/>
            <w:r w:rsidRPr="00834BAE">
              <w:rPr>
                <w:rFonts w:ascii="Times New Roman" w:hAnsi="Times New Roman"/>
                <w:sz w:val="24"/>
                <w:szCs w:val="24"/>
              </w:rPr>
              <w:t>Альметьевск,  ул.</w:t>
            </w:r>
            <w:proofErr w:type="gramEnd"/>
            <w:r w:rsidRPr="00834BAE">
              <w:rPr>
                <w:rFonts w:ascii="Times New Roman" w:hAnsi="Times New Roman"/>
                <w:sz w:val="24"/>
                <w:szCs w:val="24"/>
              </w:rPr>
              <w:t xml:space="preserve"> Аминова, д.9а, </w:t>
            </w:r>
            <w:proofErr w:type="spellStart"/>
            <w:r w:rsidRPr="00834BA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834BAE">
              <w:rPr>
                <w:rFonts w:ascii="Times New Roman" w:hAnsi="Times New Roman"/>
                <w:sz w:val="24"/>
                <w:szCs w:val="24"/>
              </w:rPr>
              <w:t xml:space="preserve">. 1. </w:t>
            </w:r>
          </w:p>
          <w:p w:rsidR="00E75EA5" w:rsidRPr="00834BAE" w:rsidRDefault="00E75EA5" w:rsidP="00531F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 xml:space="preserve">Сроки доступности объекта общественного обсуждения: 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>25.05.2022г. – 24.06.2022г.</w:t>
            </w:r>
          </w:p>
          <w:p w:rsidR="00E75EA5" w:rsidRPr="00834BAE" w:rsidRDefault="00E75EA5" w:rsidP="00531F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>Форма проведения общественного обсуждения: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 xml:space="preserve"> общественные слушания с использованием дистанционного взаимодействия (видеоконференцсвязи) «</w:t>
            </w:r>
            <w:r w:rsidRPr="00834BAE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BAE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BAE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75EA5" w:rsidRPr="00834BAE" w:rsidRDefault="00E75EA5" w:rsidP="00531F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 xml:space="preserve">Дата и время проведения: 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 xml:space="preserve">14.06.2022г. в 11 часов по московскому времени. </w:t>
            </w:r>
          </w:p>
          <w:p w:rsidR="00E75EA5" w:rsidRPr="00834BAE" w:rsidRDefault="00E75EA5" w:rsidP="00531F49">
            <w:pPr>
              <w:spacing w:after="0"/>
              <w:jc w:val="both"/>
              <w:rPr>
                <w:rFonts w:ascii="Calibri" w:hAnsi="Calibri" w:cs="Calibri"/>
                <w:color w:val="0070C0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>Место проведения:</w:t>
            </w:r>
            <w:r>
              <w:t xml:space="preserve"> 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>В соответствии с постановлением Правительства РФ от 03.04.2020 г. № 440 «О продлении действия решений и иных особенностях в отношении разрешительной деятельности в 2020–2022 годах» (редакция от 29.122021 №13) общественные слушания будут проводиться с использованием средств дистанционного взаимодействия (видеоконференцсвязи) «</w:t>
            </w:r>
            <w:r w:rsidRPr="00834BAE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BAE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BAE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 xml:space="preserve">». Подключение к видеоконференцсвязи возможно по ссылке </w:t>
            </w:r>
            <w:r w:rsidRPr="00834BAE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https://meet.tatneft.ru/sibgatovadi/5TD1YWNF</w:t>
            </w:r>
            <w:r w:rsidRPr="00834BAE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>(при возможных изме</w:t>
            </w: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>ниях в доступе за три дня до общественных слушаний будет обновлена ссылка на официальном сайте ПАО «Татнефть»</w:t>
            </w:r>
            <w:r w:rsidRPr="00834BAE">
              <w:rPr>
                <w:rFonts w:ascii="Calibri" w:hAnsi="Calibri" w:cs="Calibri"/>
              </w:rPr>
              <w:t xml:space="preserve"> </w:t>
            </w:r>
            <w:hyperlink r:id="rId4" w:history="1">
              <w:r w:rsidRPr="00834BAE">
                <w:rPr>
                  <w:rFonts w:ascii="Calibri" w:hAnsi="Calibri" w:cs="Calibri"/>
                  <w:color w:val="0563C1"/>
                  <w:u w:val="single"/>
                </w:rPr>
                <w:t>http://www.tatneft.ru/</w:t>
              </w:r>
            </w:hyperlink>
            <w:r w:rsidRPr="00834BAE">
              <w:rPr>
                <w:rFonts w:ascii="Calibri" w:hAnsi="Calibri" w:cs="Calibri"/>
              </w:rPr>
              <w:t xml:space="preserve"> </w:t>
            </w:r>
            <w:r w:rsidRPr="00834BAE">
              <w:rPr>
                <w:rFonts w:ascii="Times New Roman" w:hAnsi="Times New Roman"/>
              </w:rPr>
              <w:t>и на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 xml:space="preserve"> официальном сайте Администрации </w:t>
            </w:r>
            <w:proofErr w:type="spellStart"/>
            <w:r w:rsidRPr="00834BAE">
              <w:rPr>
                <w:rFonts w:ascii="Times New Roman" w:hAnsi="Times New Roman"/>
                <w:sz w:val="24"/>
                <w:szCs w:val="24"/>
              </w:rPr>
              <w:t>Альметьевского</w:t>
            </w:r>
            <w:proofErr w:type="spellEnd"/>
            <w:r w:rsidRPr="00834BA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Республики Татарстан</w:t>
            </w:r>
            <w:r w:rsidRPr="00834BAE">
              <w:rPr>
                <w:rFonts w:ascii="Times New Roman" w:hAnsi="Times New Roman"/>
              </w:rPr>
              <w:t xml:space="preserve">  </w:t>
            </w:r>
            <w:hyperlink r:id="rId5" w:history="1">
              <w:r w:rsidRPr="00834BAE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https://almetyevsk.tatarstan.ru/publichnie-konsultatsii-5626649.htm</w:t>
              </w:r>
            </w:hyperlink>
            <w:r w:rsidRPr="00834BAE">
              <w:rPr>
                <w:rFonts w:ascii="Times New Roman" w:hAnsi="Times New Roman"/>
                <w:color w:val="0070C0"/>
                <w:sz w:val="24"/>
                <w:szCs w:val="24"/>
              </w:rPr>
              <w:t>)</w:t>
            </w:r>
          </w:p>
          <w:p w:rsidR="00E75EA5" w:rsidRPr="00834BAE" w:rsidRDefault="00E75EA5" w:rsidP="00531F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 xml:space="preserve">Форма и место представления замечаний и предложений: </w:t>
            </w:r>
          </w:p>
          <w:p w:rsidR="00E75EA5" w:rsidRPr="00834BAE" w:rsidRDefault="00E75EA5" w:rsidP="00531F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Замечания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3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комментарии и предложения принимаются в течение 20 календарных дней до проведения общественных слушаний с 25.05.2022г. по 13.06.2022г., в течение 10 календарных дней после проведения общественных слушаний с 15.06.2022 по 24.06.2022 г. а также в течение 10 календарных дней после окончания срока проведения общественных обсуждений с 25.06.2022г. по 04.07.2022г. в устном, письменном виде в свободной форме, путем внесения записей в «Журналы учета замечаний и предложений общественности» в МБУ «Департамент экологии и благоустройства АМР» по адресу 423450, РТ, 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Альметьевск, ул. Аминова, д. 9а, каб.1, телефон (8553)334613, по адресу электронной почты ответственного лица МБУ «Департамент экологии и благоустройства АМР» Орловой Д.М. Ekologiabuh@rambler.ru с пометкой «общественные обсуждения»; по адресу электронной почты ответственного в ПАО «Татнефть» им </w:t>
            </w:r>
            <w:proofErr w:type="spellStart"/>
            <w:r w:rsidRPr="0083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В.Д.Шашина</w:t>
            </w:r>
            <w:proofErr w:type="spellEnd"/>
            <w:r w:rsidRPr="0083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3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Шайдуллиной</w:t>
            </w:r>
            <w:proofErr w:type="spellEnd"/>
            <w:r w:rsidRPr="0083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 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>ecolog@tatnipi.ru</w:t>
            </w:r>
            <w:r w:rsidRPr="00834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пометкой «общественные обсуждения». </w:t>
            </w:r>
          </w:p>
          <w:p w:rsidR="00E75EA5" w:rsidRPr="00834BAE" w:rsidRDefault="00E75EA5" w:rsidP="00531F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4BAE">
              <w:rPr>
                <w:rFonts w:ascii="Times New Roman" w:hAnsi="Times New Roman"/>
                <w:b/>
                <w:sz w:val="24"/>
                <w:szCs w:val="24"/>
              </w:rPr>
              <w:t xml:space="preserve">Места размещения объекта общественного обсуждения:  </w:t>
            </w:r>
          </w:p>
          <w:p w:rsidR="00E75EA5" w:rsidRPr="00834BAE" w:rsidRDefault="00E75EA5" w:rsidP="00531F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AE">
              <w:rPr>
                <w:rFonts w:ascii="Times New Roman" w:hAnsi="Times New Roman"/>
                <w:sz w:val="24"/>
                <w:szCs w:val="24"/>
              </w:rPr>
              <w:t xml:space="preserve">1) на муниципальном уровне - на официальном сайте Администрации </w:t>
            </w:r>
            <w:proofErr w:type="spellStart"/>
            <w:r w:rsidRPr="00834BAE">
              <w:rPr>
                <w:rFonts w:ascii="Times New Roman" w:hAnsi="Times New Roman"/>
                <w:sz w:val="24"/>
                <w:szCs w:val="24"/>
              </w:rPr>
              <w:t>Альметьевского</w:t>
            </w:r>
            <w:proofErr w:type="spellEnd"/>
            <w:r w:rsidRPr="00834BA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Республики Татарстан: (</w:t>
            </w:r>
            <w:hyperlink r:id="rId6" w:history="1">
              <w:r w:rsidRPr="00A405BA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https://almetyevsk.tatarstan.ru/publichnie-konsultatsii-5626649.htm</w:t>
              </w:r>
            </w:hyperlink>
            <w:r w:rsidRPr="00834BAE">
              <w:rPr>
                <w:rFonts w:ascii="Times New Roman" w:hAnsi="Times New Roman"/>
                <w:sz w:val="24"/>
                <w:szCs w:val="24"/>
              </w:rPr>
              <w:t xml:space="preserve">) и по адресу г. Альметьевск, ул. Аминова, д.9а, каб.1 (МБУ «Департамент экологии и природопользования АМР») </w:t>
            </w:r>
            <w:r w:rsidRPr="00834BAE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понедельник-пятница с 8.00 до 17.00 часов</w:t>
            </w:r>
            <w:r w:rsidRPr="00834B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5EA5" w:rsidRPr="00834BAE" w:rsidRDefault="00E75EA5" w:rsidP="00531F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AE">
              <w:rPr>
                <w:rFonts w:ascii="Times New Roman" w:hAnsi="Times New Roman"/>
                <w:sz w:val="24"/>
                <w:szCs w:val="24"/>
              </w:rPr>
              <w:t xml:space="preserve">2) на официальном сайте </w:t>
            </w:r>
            <w:proofErr w:type="gramStart"/>
            <w:r w:rsidRPr="00834BAE">
              <w:rPr>
                <w:rFonts w:ascii="Times New Roman" w:hAnsi="Times New Roman"/>
                <w:sz w:val="24"/>
                <w:szCs w:val="24"/>
              </w:rPr>
              <w:t>заказчика :</w:t>
            </w:r>
            <w:proofErr w:type="gramEnd"/>
            <w:r w:rsidRPr="00834BA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7" w:history="1">
              <w:r w:rsidRPr="00834BAE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http://www.tatneft.ru/</w:t>
              </w:r>
            </w:hyperlink>
            <w:r w:rsidRPr="00834B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75EA5" w:rsidRPr="00834BAE" w:rsidRDefault="00E75EA5" w:rsidP="00531F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6BDA" w:rsidRDefault="000D6BDA"/>
    <w:sectPr w:rsidR="000D6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DE"/>
    <w:rsid w:val="000D6BDA"/>
    <w:rsid w:val="00A137DE"/>
    <w:rsid w:val="00E7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00D73-C16B-41E1-BFC8-163767EF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EA5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atnef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metyevsk.tatarstan.ru/publichnie-konsultatsii-5626649.htm" TargetMode="External"/><Relationship Id="rId5" Type="http://schemas.openxmlformats.org/officeDocument/2006/relationships/hyperlink" Target="https://almetyevsk.tatarstan.ru/publichnie-konsultatsii-5626649.htm" TargetMode="External"/><Relationship Id="rId4" Type="http://schemas.openxmlformats.org/officeDocument/2006/relationships/hyperlink" Target="http://www.tatnef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Kadyrova G</dc:creator>
  <cp:keywords/>
  <dc:description/>
  <cp:lastModifiedBy>Kadyrova G</cp:lastModifiedBy>
  <cp:revision>2</cp:revision>
  <dcterms:created xsi:type="dcterms:W3CDTF">2022-05-16T14:08:00Z</dcterms:created>
  <dcterms:modified xsi:type="dcterms:W3CDTF">2022-05-16T14:08:00Z</dcterms:modified>
</cp:coreProperties>
</file>