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C4" w:rsidRDefault="009137C4" w:rsidP="009137C4">
      <w:pPr>
        <w:ind w:firstLine="993"/>
      </w:pPr>
    </w:p>
    <w:p w:rsidR="009137C4" w:rsidRDefault="009137C4" w:rsidP="009137C4">
      <w:pPr>
        <w:ind w:firstLine="993"/>
      </w:pPr>
      <w:r>
        <w:t>XI открытый конкурс на соискание премий Правительства РТ за качество</w:t>
      </w:r>
    </w:p>
    <w:p w:rsidR="009137C4" w:rsidRDefault="009137C4" w:rsidP="009137C4">
      <w:pPr>
        <w:ind w:firstLine="993"/>
      </w:pPr>
    </w:p>
    <w:p w:rsidR="009137C4" w:rsidRDefault="009137C4" w:rsidP="009137C4">
      <w:pPr>
        <w:ind w:firstLine="993"/>
      </w:pPr>
      <w:r>
        <w:t>Постановлением Кабинета Министров Республики Татарстан от 11.04.2003 № 198 учреждены премии Правительства Республики Татарстан за качество, которые присуждаются ежегодно на конкурсной основе организациям за достижение значительных результатов в области качества продукции и услуг, обеспечение их безопасности, а также</w:t>
      </w:r>
      <w:r>
        <w:t xml:space="preserve"> за внедрение высокоэффективных </w:t>
      </w:r>
      <w:r>
        <w:t>методов упр</w:t>
      </w:r>
      <w:r>
        <w:t>авления качеством.</w:t>
      </w:r>
    </w:p>
    <w:p w:rsidR="009137C4" w:rsidRDefault="009137C4" w:rsidP="009137C4">
      <w:pPr>
        <w:ind w:firstLine="993"/>
      </w:pPr>
      <w:r>
        <w:t>Каждая организация независимо от результатов участия в конкурсе получает независимую экспертную оценку своей работы с указанием ее сильных сторон и областей, где могут быть введены улучшения, что способствует дальнейшему совершенствован</w:t>
      </w:r>
      <w:r>
        <w:t>ию работы организации.</w:t>
      </w:r>
    </w:p>
    <w:p w:rsidR="009137C4" w:rsidRDefault="009137C4" w:rsidP="009137C4">
      <w:pPr>
        <w:ind w:firstLine="993"/>
      </w:pPr>
      <w:r>
        <w:t>Технический секретариат Совета по присуждению премий Правительства Республики Татарстан за качество оказывает всестороннюю поддержку участникам конкурса – проводит обучение специалистов организаций-участников Конкурса по вопросам подготовки отчета. В 2015 году в Республике Татарстан проводится XI открытый конкурс на соискание премий Правительства Республики Татарстан за качество. Порядок и условия проведения конкурса установлены в руководстве для участников, размещенном совместно с фор</w:t>
      </w:r>
      <w:r>
        <w:t>мой заявки на сайте www.pcq.ru.</w:t>
      </w:r>
    </w:p>
    <w:p w:rsidR="009137C4" w:rsidRDefault="009137C4" w:rsidP="009137C4">
      <w:pPr>
        <w:ind w:firstLine="993"/>
      </w:pPr>
      <w:r>
        <w:t xml:space="preserve">Заявки на участие в конкурсе принимаются техническим секретариатом Совета по присуждению премий Правительства Республики Татарстан за качество до 31 марта 2015 года по адресу: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</w:t>
      </w:r>
      <w:proofErr w:type="spellStart"/>
      <w:r>
        <w:t>ул.Большая</w:t>
      </w:r>
      <w:proofErr w:type="spellEnd"/>
      <w:r>
        <w:t xml:space="preserve"> Красная, д.8. Контактные телефоны: (843) 292-04-95, 292-07</w:t>
      </w:r>
      <w:r>
        <w:t>-48, e-</w:t>
      </w:r>
      <w:proofErr w:type="spellStart"/>
      <w:r>
        <w:t>mail</w:t>
      </w:r>
      <w:proofErr w:type="spellEnd"/>
      <w:r>
        <w:t>: pcq2008@yandex.ru</w:t>
      </w:r>
    </w:p>
    <w:p w:rsidR="009137C4" w:rsidRDefault="009137C4" w:rsidP="009137C4">
      <w:pPr>
        <w:ind w:firstLine="993"/>
      </w:pPr>
      <w:r>
        <w:t xml:space="preserve">Приглашаем Вас принять участие в конкурсе. В случае положительного решения, просим также сообщить по телефону: 3-17-44, </w:t>
      </w:r>
      <w:proofErr w:type="spellStart"/>
      <w:r>
        <w:t>эл</w:t>
      </w:r>
      <w:proofErr w:type="gramStart"/>
      <w:r>
        <w:t>.а</w:t>
      </w:r>
      <w:proofErr w:type="gramEnd"/>
      <w:r>
        <w:t>дрес:</w:t>
      </w:r>
      <w:hyperlink r:id="rId5" w:history="1">
        <w:r>
          <w:rPr>
            <w:rStyle w:val="a3"/>
            <w:color w:val="0000FF"/>
            <w:sz w:val="27"/>
            <w:szCs w:val="27"/>
            <w:u w:val="single"/>
          </w:rPr>
          <w:t>menzalia@tatar.ru</w:t>
        </w:r>
        <w:proofErr w:type="spellEnd"/>
      </w:hyperlink>
      <w:r>
        <w:rPr>
          <w:rStyle w:val="a3"/>
          <w:sz w:val="27"/>
          <w:szCs w:val="27"/>
        </w:rPr>
        <w:t> </w:t>
      </w:r>
    </w:p>
    <w:p w:rsidR="009137C4" w:rsidRDefault="009137C4" w:rsidP="009137C4">
      <w:pPr>
        <w:ind w:firstLine="993"/>
      </w:pPr>
    </w:p>
    <w:p w:rsidR="009137C4" w:rsidRDefault="009137C4" w:rsidP="009137C4">
      <w:pPr>
        <w:ind w:firstLine="993"/>
      </w:pPr>
      <w:bookmarkStart w:id="0" w:name="_GoBack"/>
      <w:bookmarkEnd w:id="0"/>
    </w:p>
    <w:p w:rsidR="009137C4" w:rsidRDefault="009137C4" w:rsidP="009137C4">
      <w:pPr>
        <w:ind w:firstLine="993"/>
      </w:pPr>
    </w:p>
    <w:p w:rsidR="00595951" w:rsidRDefault="00595951"/>
    <w:sectPr w:rsidR="0059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C4"/>
    <w:rsid w:val="00595951"/>
    <w:rsid w:val="0091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3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zali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2015-02-04T04:26:00Z</dcterms:created>
  <dcterms:modified xsi:type="dcterms:W3CDTF">2015-02-04T04:33:00Z</dcterms:modified>
</cp:coreProperties>
</file>