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1D" w:rsidRDefault="0020151D" w:rsidP="0020151D">
      <w:pPr>
        <w:pStyle w:val="a3"/>
      </w:pPr>
      <w:r>
        <w:br/>
      </w:r>
      <w:r>
        <w:rPr>
          <w:noProof/>
        </w:rPr>
        <w:drawing>
          <wp:inline distT="0" distB="0" distL="0" distR="0" wp14:anchorId="07C000B0" wp14:editId="6BE71117">
            <wp:extent cx="1647825" cy="914400"/>
            <wp:effectExtent l="0" t="0" r="9525" b="0"/>
            <wp:docPr id="1" name="Рисунок 1" descr="http://menzelinsk.tatarstan.ru/file/Image/%D0%B3%D0%B3%282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nzelinsk.tatarstan.ru/file/Image/%D0%B3%D0%B3%2826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51D" w:rsidRDefault="0020151D" w:rsidP="0020151D">
      <w:pPr>
        <w:pStyle w:val="a3"/>
      </w:pPr>
      <w:r>
        <w:t xml:space="preserve">Узнав о проведении конкурса «Самое старинное издание в моей семье» я решила участвовать, </w:t>
      </w:r>
      <w:proofErr w:type="gramStart"/>
      <w:r>
        <w:t>потому</w:t>
      </w:r>
      <w:proofErr w:type="gramEnd"/>
      <w:r>
        <w:t xml:space="preserve"> как в нашей семье хранится книга Коран.</w:t>
      </w:r>
    </w:p>
    <w:p w:rsidR="0020151D" w:rsidRDefault="0020151D" w:rsidP="0020151D">
      <w:pPr>
        <w:pStyle w:val="a3"/>
      </w:pPr>
      <w:proofErr w:type="spellStart"/>
      <w:r>
        <w:rPr>
          <w:rStyle w:val="a4"/>
        </w:rPr>
        <w:t>Кора́н</w:t>
      </w:r>
      <w:proofErr w:type="spellEnd"/>
      <w:r>
        <w:t xml:space="preserve"> — </w:t>
      </w:r>
      <w:hyperlink r:id="rId6" w:history="1">
        <w:r>
          <w:rPr>
            <w:rStyle w:val="a5"/>
          </w:rPr>
          <w:t>священная книга</w:t>
        </w:r>
      </w:hyperlink>
      <w:r>
        <w:t xml:space="preserve"> </w:t>
      </w:r>
      <w:hyperlink r:id="rId7" w:history="1">
        <w:r>
          <w:rPr>
            <w:rStyle w:val="a5"/>
          </w:rPr>
          <w:t>мусульман</w:t>
        </w:r>
      </w:hyperlink>
      <w:r>
        <w:t xml:space="preserve"> (исповедующих </w:t>
      </w:r>
      <w:hyperlink r:id="rId8" w:history="1">
        <w:r>
          <w:rPr>
            <w:rStyle w:val="a5"/>
          </w:rPr>
          <w:t>ислам</w:t>
        </w:r>
      </w:hyperlink>
      <w:r>
        <w:t xml:space="preserve">). Слово «Коран» происходит от арабского «чтение вслух», «назидание». Коран представляет собой сборник изречений </w:t>
      </w:r>
      <w:hyperlink r:id="rId9" w:history="1">
        <w:r>
          <w:rPr>
            <w:rStyle w:val="a5"/>
          </w:rPr>
          <w:t>пророка</w:t>
        </w:r>
      </w:hyperlink>
      <w:r>
        <w:t xml:space="preserve"> </w:t>
      </w:r>
      <w:hyperlink r:id="rId10" w:history="1">
        <w:r>
          <w:rPr>
            <w:rStyle w:val="a5"/>
          </w:rPr>
          <w:t>Мухаммеда</w:t>
        </w:r>
      </w:hyperlink>
      <w:r>
        <w:t xml:space="preserve">, сделанных им от имени </w:t>
      </w:r>
      <w:hyperlink r:id="rId11" w:history="1">
        <w:r>
          <w:rPr>
            <w:rStyle w:val="a5"/>
          </w:rPr>
          <w:t>Аллаха</w:t>
        </w:r>
      </w:hyperlink>
      <w:r>
        <w:t>.</w:t>
      </w:r>
    </w:p>
    <w:p w:rsidR="0020151D" w:rsidRDefault="0020151D" w:rsidP="0020151D">
      <w:pPr>
        <w:pStyle w:val="a3"/>
      </w:pPr>
      <w:r>
        <w:t xml:space="preserve">Когда я ездила на летние каникулы в деревню я всегда интересовалась, что лежит в  огромном сундуке, украшенным чеканкой с мусульманскими орнаментами. И бабушка </w:t>
      </w:r>
      <w:proofErr w:type="gramStart"/>
      <w:r>
        <w:t>рассказала и показала</w:t>
      </w:r>
      <w:proofErr w:type="gramEnd"/>
      <w:r>
        <w:t xml:space="preserve"> мне, что в сундуке хранится священная книга Коран.</w:t>
      </w:r>
      <w:r>
        <w:br/>
      </w:r>
      <w:r>
        <w:br/>
        <w:t xml:space="preserve"> В нашей семье книга  передается по наследству. Одну из  книг мне передала моя мама, ей Коран достался </w:t>
      </w:r>
      <w:proofErr w:type="gramStart"/>
      <w:r>
        <w:t>от</w:t>
      </w:r>
      <w:proofErr w:type="gramEnd"/>
      <w:r>
        <w:t xml:space="preserve"> моей прабабушка </w:t>
      </w:r>
      <w:proofErr w:type="spellStart"/>
      <w:r>
        <w:t>Хэдия</w:t>
      </w:r>
      <w:proofErr w:type="spellEnd"/>
      <w:r>
        <w:t xml:space="preserve">, которая была </w:t>
      </w:r>
      <w:proofErr w:type="spellStart"/>
      <w:r>
        <w:t>абыстай</w:t>
      </w:r>
      <w:proofErr w:type="spellEnd"/>
      <w:r>
        <w:t xml:space="preserve"> и   Коран был ей передан в свое время ее бабушкой </w:t>
      </w:r>
      <w:proofErr w:type="spellStart"/>
      <w:r>
        <w:t>Закией</w:t>
      </w:r>
      <w:proofErr w:type="spellEnd"/>
      <w:r>
        <w:t xml:space="preserve">. Мама вспоминает, как вечерами собирались бабушки </w:t>
      </w:r>
      <w:proofErr w:type="gramStart"/>
      <w:r>
        <w:t>деревни</w:t>
      </w:r>
      <w:proofErr w:type="gramEnd"/>
      <w:r>
        <w:t xml:space="preserve"> читающие Коран и устраивали посиделки. </w:t>
      </w:r>
      <w:proofErr w:type="gramStart"/>
      <w:r>
        <w:t>Говорит весь дом озарялся</w:t>
      </w:r>
      <w:proofErr w:type="gramEnd"/>
      <w:r>
        <w:t xml:space="preserve"> просто после таких посиделок. Поэтому история нашего Корана уходит корнями очень далеко. Коран написан на арабском языке. Мы чтим и </w:t>
      </w:r>
      <w:proofErr w:type="gramStart"/>
      <w:r>
        <w:t>уважаем</w:t>
      </w:r>
      <w:proofErr w:type="gramEnd"/>
      <w:r>
        <w:t xml:space="preserve">  память наших предков и очень бережно относимся к книге. </w:t>
      </w:r>
      <w:proofErr w:type="gramStart"/>
      <w:r>
        <w:t>Порой</w:t>
      </w:r>
      <w:proofErr w:type="gramEnd"/>
      <w:r>
        <w:t xml:space="preserve"> трогая эту книгу я как будто слышу чтение каждой строки моей прабабушкой. </w:t>
      </w:r>
      <w:proofErr w:type="gramStart"/>
      <w:r>
        <w:t>Все таки</w:t>
      </w:r>
      <w:proofErr w:type="gramEnd"/>
      <w:r>
        <w:t xml:space="preserve"> есть, что то волшебное в ней.</w:t>
      </w:r>
    </w:p>
    <w:p w:rsidR="0020151D" w:rsidRDefault="0020151D" w:rsidP="0020151D">
      <w:pPr>
        <w:pStyle w:val="a3"/>
      </w:pPr>
      <w:r>
        <w:rPr>
          <w:noProof/>
        </w:rPr>
        <w:drawing>
          <wp:inline distT="0" distB="0" distL="0" distR="0" wp14:anchorId="1A877F31" wp14:editId="5B273A90">
            <wp:extent cx="1524000" cy="1971675"/>
            <wp:effectExtent l="0" t="0" r="0" b="9525"/>
            <wp:docPr id="2" name="Рисунок 2" descr="http://menzelinsk.tatarstan.ru/file/Image/IMG-20171003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nzelinsk.tatarstan.ru/file/Image/IMG-20171003-WA00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FE9642" wp14:editId="63D723B0">
            <wp:extent cx="2228850" cy="1962150"/>
            <wp:effectExtent l="0" t="0" r="0" b="0"/>
            <wp:docPr id="3" name="Рисунок 3" descr="http://menzelinsk.tatarstan.ru/file/Image/IMG-20171003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nzelinsk.tatarstan.ru/file/Image/IMG-20171003-WA00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80FC3D" wp14:editId="2259A02E">
            <wp:extent cx="2209800" cy="1943100"/>
            <wp:effectExtent l="0" t="0" r="0" b="0"/>
            <wp:docPr id="4" name="Рисунок 4" descr="http://menzelinsk.tatarstan.ru/file/Image/IMG-20171003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nzelinsk.tatarstan.ru/file/Image/IMG-20171003-WA00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62CD64" wp14:editId="606E5682">
            <wp:extent cx="2247900" cy="1914525"/>
            <wp:effectExtent l="0" t="0" r="0" b="9525"/>
            <wp:docPr id="5" name="Рисунок 5" descr="http://menzelinsk.tatarstan.ru/file/Image/IMG-20171003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nzelinsk.tatarstan.ru/file/Image/IMG-20171003-WA00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F9A99F" wp14:editId="1BECFDEC">
            <wp:extent cx="2286000" cy="1943100"/>
            <wp:effectExtent l="0" t="0" r="0" b="0"/>
            <wp:docPr id="6" name="Рисунок 6" descr="http://menzelinsk.tatarstan.ru/file/Image/IMG-20171003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nzelinsk.tatarstan.ru/file/Image/IMG-20171003-WA00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D6134F" wp14:editId="48AFAFF7">
            <wp:extent cx="2114550" cy="1924050"/>
            <wp:effectExtent l="0" t="0" r="0" b="0"/>
            <wp:docPr id="7" name="Рисунок 7" descr="http://menzelinsk.tatarstan.ru/file/Image/IMG-20171003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nzelinsk.tatarstan.ru/file/Image/IMG-20171003-WA00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FE70B9" wp14:editId="3A372274">
            <wp:extent cx="2181225" cy="1933575"/>
            <wp:effectExtent l="0" t="0" r="9525" b="9525"/>
            <wp:docPr id="8" name="Рисунок 8" descr="http://menzelinsk.tatarstan.ru/file/Image/IMG-20171003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nzelinsk.tatarstan.ru/file/Image/IMG-20171003-WA005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318D49" wp14:editId="38061EDC">
            <wp:extent cx="2200275" cy="1943100"/>
            <wp:effectExtent l="0" t="0" r="9525" b="0"/>
            <wp:docPr id="9" name="Рисунок 9" descr="http://menzelinsk.tatarstan.ru/file/Image/IMG-20171003-WA0052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nzelinsk.tatarstan.ru/file/Image/IMG-20171003-WA0052%281%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DAA2A1" wp14:editId="279DE9FC">
            <wp:extent cx="2314575" cy="1933575"/>
            <wp:effectExtent l="0" t="0" r="9525" b="9525"/>
            <wp:docPr id="10" name="Рисунок 10" descr="http://menzelinsk.tatarstan.ru/file/Image/IMG-20171003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nzelinsk.tatarstan.ru/file/Image/IMG-20171003-WA005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51D" w:rsidRDefault="0020151D" w:rsidP="0020151D">
      <w:pPr>
        <w:pStyle w:val="a3"/>
      </w:pPr>
      <w:r>
        <w:t xml:space="preserve">Узнать историю нашей книги мне безумно интересно и всегда хотелось раскопать больше информации. </w:t>
      </w:r>
      <w:proofErr w:type="gramStart"/>
      <w:r>
        <w:t>Надеюсь</w:t>
      </w:r>
      <w:proofErr w:type="gramEnd"/>
      <w:r>
        <w:t xml:space="preserve"> участие в этом конкурсе раскроет больше информации. </w:t>
      </w:r>
    </w:p>
    <w:p w:rsidR="008B7A3F" w:rsidRDefault="008B7A3F">
      <w:bookmarkStart w:id="0" w:name="_GoBack"/>
      <w:bookmarkEnd w:id="0"/>
    </w:p>
    <w:sectPr w:rsidR="008B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1D"/>
    <w:rsid w:val="0020151D"/>
    <w:rsid w:val="008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51D"/>
    <w:rPr>
      <w:b/>
      <w:bCs/>
    </w:rPr>
  </w:style>
  <w:style w:type="character" w:styleId="a5">
    <w:name w:val="Hyperlink"/>
    <w:basedOn w:val="a0"/>
    <w:uiPriority w:val="99"/>
    <w:semiHidden/>
    <w:unhideWhenUsed/>
    <w:rsid w:val="002015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51D"/>
    <w:rPr>
      <w:b/>
      <w:bCs/>
    </w:rPr>
  </w:style>
  <w:style w:type="character" w:styleId="a5">
    <w:name w:val="Hyperlink"/>
    <w:basedOn w:val="a0"/>
    <w:uiPriority w:val="99"/>
    <w:semiHidden/>
    <w:unhideWhenUsed/>
    <w:rsid w:val="002015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318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ic.academic.ru/dic.nsf/ruwiki/1050096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7931" TargetMode="External"/><Relationship Id="rId11" Type="http://schemas.openxmlformats.org/officeDocument/2006/relationships/hyperlink" Target="http://dic.academic.ru/dic.nsf/ruwiki/711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dic.academic.ru/dic.nsf/ruwiki/10336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1108276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2018-10-05T12:33:00Z</dcterms:created>
  <dcterms:modified xsi:type="dcterms:W3CDTF">2018-10-05T12:33:00Z</dcterms:modified>
</cp:coreProperties>
</file>