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0CB" w:rsidRDefault="004810C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7C00C" wp14:editId="000F36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0" cy="1743075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74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810CB" w:rsidRDefault="004810CB" w:rsidP="004810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810CB"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ВНИМАНИЕ!!! КОНКУРС!!!</w:t>
                            </w:r>
                          </w:p>
                          <w:p w:rsidR="004810CB" w:rsidRDefault="004810CB" w:rsidP="004810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4810CB" w:rsidRPr="004810CB" w:rsidRDefault="004810CB" w:rsidP="004810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7C00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522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" filled="f" stroked="f">
                <v:fill o:detectmouseclick="t"/>
                <v:textbox>
                  <w:txbxContent>
                    <w:p w:rsidR="004810CB" w:rsidRDefault="004810CB" w:rsidP="004810C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810CB">
                        <w:rPr>
                          <w:rFonts w:ascii="Times New Roman" w:hAnsi="Times New Roman" w:cs="Times New Roman"/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ВНИМАНИЕ!!! КОНКУРС!!!</w:t>
                      </w:r>
                    </w:p>
                    <w:p w:rsidR="004810CB" w:rsidRDefault="004810CB" w:rsidP="004810C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4810CB" w:rsidRPr="004810CB" w:rsidRDefault="004810CB" w:rsidP="004810C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10CB" w:rsidRPr="004810CB" w:rsidRDefault="004810CB" w:rsidP="004810CB">
      <w:pPr>
        <w:rPr>
          <w:rFonts w:ascii="Times New Roman" w:hAnsi="Times New Roman" w:cs="Times New Roman"/>
          <w:sz w:val="28"/>
          <w:szCs w:val="28"/>
        </w:rPr>
      </w:pPr>
    </w:p>
    <w:p w:rsidR="004810CB" w:rsidRPr="004810CB" w:rsidRDefault="004810CB" w:rsidP="004810CB">
      <w:pPr>
        <w:rPr>
          <w:rFonts w:ascii="Times New Roman" w:hAnsi="Times New Roman" w:cs="Times New Roman"/>
          <w:sz w:val="28"/>
          <w:szCs w:val="28"/>
        </w:rPr>
      </w:pPr>
    </w:p>
    <w:p w:rsidR="004810CB" w:rsidRPr="004810CB" w:rsidRDefault="004810CB" w:rsidP="004810CB">
      <w:pPr>
        <w:rPr>
          <w:rFonts w:ascii="Times New Roman" w:hAnsi="Times New Roman" w:cs="Times New Roman"/>
          <w:sz w:val="28"/>
          <w:szCs w:val="28"/>
        </w:rPr>
      </w:pPr>
    </w:p>
    <w:p w:rsidR="004810CB" w:rsidRPr="004810CB" w:rsidRDefault="004810CB" w:rsidP="004810CB">
      <w:pPr>
        <w:rPr>
          <w:rFonts w:ascii="Times New Roman" w:hAnsi="Times New Roman" w:cs="Times New Roman"/>
          <w:sz w:val="28"/>
          <w:szCs w:val="28"/>
        </w:rPr>
      </w:pPr>
    </w:p>
    <w:p w:rsidR="004810CB" w:rsidRPr="004810CB" w:rsidRDefault="004810CB" w:rsidP="004810CB">
      <w:pPr>
        <w:rPr>
          <w:rFonts w:ascii="Times New Roman" w:hAnsi="Times New Roman" w:cs="Times New Roman"/>
          <w:sz w:val="28"/>
          <w:szCs w:val="28"/>
        </w:rPr>
      </w:pPr>
    </w:p>
    <w:p w:rsidR="0019778A" w:rsidRDefault="004810CB" w:rsidP="004810CB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целях реализации национальных интересов по развитию компьютерной и интернет грамотности граждан старшего возраста проводится конкурс для пенсионеров и лиц пожилого возраста, прошедших обучение компьютерной грамотности в рамках проекта «Интернет-Долголетие».</w:t>
      </w:r>
    </w:p>
    <w:p w:rsidR="004810CB" w:rsidRDefault="004810CB" w:rsidP="004810CB">
      <w:pPr>
        <w:tabs>
          <w:tab w:val="left" w:pos="11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4810CB">
        <w:rPr>
          <w:rFonts w:ascii="Times New Roman" w:hAnsi="Times New Roman" w:cs="Times New Roman"/>
          <w:color w:val="FF0000"/>
          <w:sz w:val="28"/>
          <w:szCs w:val="28"/>
        </w:rPr>
        <w:t>«СПАСИБО ИНТЕРНЕТУ 2017»</w:t>
      </w:r>
      <w:r>
        <w:rPr>
          <w:rFonts w:ascii="Times New Roman" w:hAnsi="Times New Roman" w:cs="Times New Roman"/>
          <w:sz w:val="28"/>
          <w:szCs w:val="28"/>
        </w:rPr>
        <w:t xml:space="preserve"> ПРОВОДИТСЯ </w:t>
      </w:r>
    </w:p>
    <w:p w:rsidR="004810CB" w:rsidRDefault="004810CB" w:rsidP="004810CB">
      <w:pPr>
        <w:tabs>
          <w:tab w:val="left" w:pos="11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апреля по 09 октября 2017 года.</w:t>
      </w:r>
    </w:p>
    <w:p w:rsidR="004810CB" w:rsidRPr="004810CB" w:rsidRDefault="004810CB" w:rsidP="004810CB">
      <w:pPr>
        <w:tabs>
          <w:tab w:val="left" w:pos="11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01 НОЯБРЯ ПО 03 НОЯБРЯ СОСТОИТСЯ ТОРЖЕСТВЕННОЕ ОБЪЯВЛЕНИЕ ИТОГОВ КОНКУРСА И НАГРАЖДЕНИЕ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ПОБЕДИТЕЛЕЙ.</w:t>
      </w:r>
    </w:p>
    <w:sectPr w:rsidR="004810CB" w:rsidRPr="004810CB" w:rsidSect="004810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AC3"/>
    <w:rsid w:val="0019778A"/>
    <w:rsid w:val="004810CB"/>
    <w:rsid w:val="00E4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EF81"/>
  <w15:chartTrackingRefBased/>
  <w15:docId w15:val="{BC1EA714-BFC2-4D76-B622-72289E1C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Галяуетдинова Гульшат Афкатовна</dc:creator>
  <cp:keywords/>
  <dc:description/>
  <cp:lastModifiedBy>Галяуетдинова Гульшат Афкатовна</cp:lastModifiedBy>
  <cp:revision>3</cp:revision>
  <dcterms:created xsi:type="dcterms:W3CDTF">2017-07-19T13:44:00Z</dcterms:created>
  <dcterms:modified xsi:type="dcterms:W3CDTF">2017-07-19T13:53:00Z</dcterms:modified>
</cp:coreProperties>
</file>