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676" w:rsidRPr="00941692" w:rsidRDefault="00F67676" w:rsidP="00F67676">
      <w:pPr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bookmarkStart w:id="0" w:name="_GoBack"/>
      <w:bookmarkEnd w:id="0"/>
      <w:r w:rsidRPr="0094169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Информация о социально-экономическом развитии</w:t>
      </w:r>
    </w:p>
    <w:p w:rsidR="00F67676" w:rsidRPr="00941692" w:rsidRDefault="00535A92" w:rsidP="00F6767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94169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Мензелинского</w:t>
      </w:r>
      <w:r w:rsidR="00F67676" w:rsidRPr="0094169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муниципального района</w:t>
      </w:r>
    </w:p>
    <w:p w:rsidR="00A15F37" w:rsidRPr="00941692" w:rsidRDefault="00A15F37" w:rsidP="00F6767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94169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за январь</w:t>
      </w:r>
      <w:r w:rsidR="0088759E" w:rsidRPr="0094169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-</w:t>
      </w:r>
      <w:r w:rsidR="00941692" w:rsidRPr="0094169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декабрь</w:t>
      </w:r>
      <w:r w:rsidRPr="0094169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201</w:t>
      </w:r>
      <w:r w:rsidR="003C1B9D" w:rsidRPr="0094169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6</w:t>
      </w:r>
      <w:r w:rsidRPr="0094169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года</w:t>
      </w:r>
    </w:p>
    <w:p w:rsidR="00F67676" w:rsidRPr="007D26BE" w:rsidRDefault="00F67676" w:rsidP="00F67676">
      <w:pPr>
        <w:spacing w:after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A439B" w:rsidRPr="00C93D79" w:rsidRDefault="00F67676" w:rsidP="00F20D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93D7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9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35A92" w:rsidRPr="00C93D7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Мензелинском</w:t>
      </w:r>
      <w:proofErr w:type="gramEnd"/>
      <w:r w:rsidRPr="00C9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 проживает </w:t>
      </w:r>
      <w:r w:rsidR="00535A92" w:rsidRPr="00C93D7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41CA7" w:rsidRPr="00C93D79">
        <w:rPr>
          <w:rFonts w:ascii="Times New Roman" w:eastAsia="Times New Roman" w:hAnsi="Times New Roman" w:cs="Times New Roman"/>
          <w:sz w:val="28"/>
          <w:szCs w:val="28"/>
          <w:lang w:eastAsia="ru-RU"/>
        </w:rPr>
        <w:t>8,</w:t>
      </w:r>
      <w:r w:rsidR="004F31E4" w:rsidRPr="00C93D7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9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человек или 0,</w:t>
      </w:r>
      <w:r w:rsidR="00535A92" w:rsidRPr="00C93D7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41CA7" w:rsidRPr="00C93D7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9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населения Республики Татарстан. </w:t>
      </w:r>
    </w:p>
    <w:p w:rsidR="00B55958" w:rsidRPr="00C93D79" w:rsidRDefault="00F67676" w:rsidP="00A72F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D7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рейтинге социально-экономического развития муниципальных образований республики за</w:t>
      </w:r>
      <w:r w:rsidR="007F7D68" w:rsidRPr="00C9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январь</w:t>
      </w:r>
      <w:r w:rsidR="00F20D69" w:rsidRPr="00C93D7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D26BE" w:rsidRPr="00C93D7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декабрь 2</w:t>
      </w:r>
      <w:r w:rsidRPr="00C93D79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3C1B9D" w:rsidRPr="00C93D7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9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7F7D68" w:rsidRPr="00C93D7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748BE" w:rsidRPr="00C9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5A92" w:rsidRPr="00C93D7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Мензелинский</w:t>
      </w:r>
      <w:r w:rsidRPr="00C9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занимает </w:t>
      </w:r>
      <w:r w:rsidR="007A67DE" w:rsidRPr="00C93D7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D26BE" w:rsidRPr="00C93D7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F7D68" w:rsidRPr="00C93D79">
        <w:rPr>
          <w:rFonts w:ascii="Times New Roman" w:eastAsia="Times New Roman" w:hAnsi="Times New Roman" w:cs="Times New Roman"/>
          <w:sz w:val="28"/>
          <w:szCs w:val="28"/>
          <w:lang w:eastAsia="ru-RU"/>
        </w:rPr>
        <w:t>-е место.</w:t>
      </w:r>
    </w:p>
    <w:p w:rsidR="00B55958" w:rsidRPr="00C93D79" w:rsidRDefault="00B55958" w:rsidP="00F676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CD3" w:rsidRPr="00C93D79" w:rsidRDefault="007F7D68" w:rsidP="00B559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D79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B55958" w:rsidRPr="00C9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3D79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январь</w:t>
      </w:r>
      <w:r w:rsidR="00341CA7" w:rsidRPr="00C93D7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D26BE" w:rsidRPr="00C93D7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декабрь</w:t>
      </w:r>
      <w:r w:rsidR="00B55958" w:rsidRPr="00C9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0657D7" w:rsidRPr="00C93D7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55958" w:rsidRPr="00C9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предприятиями района отгружено промышленной продукции на </w:t>
      </w:r>
      <w:r w:rsidR="007D26BE" w:rsidRPr="00C93D79">
        <w:rPr>
          <w:rFonts w:ascii="Times New Roman" w:eastAsia="Times New Roman" w:hAnsi="Times New Roman" w:cs="Times New Roman"/>
          <w:sz w:val="28"/>
          <w:szCs w:val="28"/>
          <w:lang w:eastAsia="ru-RU"/>
        </w:rPr>
        <w:t>3,2</w:t>
      </w:r>
      <w:r w:rsidR="00E4603D" w:rsidRPr="00C9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4603D" w:rsidRPr="00C93D79">
        <w:rPr>
          <w:rFonts w:ascii="Times New Roman" w:eastAsia="Times New Roman" w:hAnsi="Times New Roman" w:cs="Times New Roman"/>
          <w:sz w:val="28"/>
          <w:szCs w:val="28"/>
          <w:lang w:eastAsia="ru-RU"/>
        </w:rPr>
        <w:t>мл</w:t>
      </w:r>
      <w:r w:rsidR="00E874D6" w:rsidRPr="00C93D79">
        <w:rPr>
          <w:rFonts w:ascii="Times New Roman" w:eastAsia="Times New Roman" w:hAnsi="Times New Roman" w:cs="Times New Roman"/>
          <w:sz w:val="28"/>
          <w:szCs w:val="28"/>
          <w:lang w:eastAsia="ru-RU"/>
        </w:rPr>
        <w:t>рд</w:t>
      </w:r>
      <w:proofErr w:type="gramEnd"/>
      <w:r w:rsidR="00990E0B" w:rsidRPr="00C9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5958" w:rsidRPr="00C9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 </w:t>
      </w:r>
      <w:r w:rsidR="00535A92" w:rsidRPr="00C93D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(2</w:t>
      </w:r>
      <w:r w:rsidR="00DC62C4" w:rsidRPr="00C93D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</w:t>
      </w:r>
      <w:r w:rsidR="00B55958" w:rsidRPr="00C93D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-е место по республике).</w:t>
      </w:r>
      <w:r w:rsidR="00B55958" w:rsidRPr="00C9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55958" w:rsidRPr="00C93D79" w:rsidRDefault="00B55958" w:rsidP="00B559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Индекс  промышленного производства по крупным и средним предприятиям района составил </w:t>
      </w:r>
      <w:r w:rsidR="00FE676B" w:rsidRPr="00C93D7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D26BE" w:rsidRPr="00C93D79">
        <w:rPr>
          <w:rFonts w:ascii="Times New Roman" w:eastAsia="Times New Roman" w:hAnsi="Times New Roman" w:cs="Times New Roman"/>
          <w:sz w:val="28"/>
          <w:szCs w:val="28"/>
          <w:lang w:eastAsia="ru-RU"/>
        </w:rPr>
        <w:t>21,5</w:t>
      </w:r>
      <w:r w:rsidRPr="00C9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(по Республике Татарстан – </w:t>
      </w:r>
      <w:r w:rsidR="00127996" w:rsidRPr="00C93D7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DC62C4" w:rsidRPr="00C93D79">
        <w:rPr>
          <w:rFonts w:ascii="Times New Roman" w:eastAsia="Times New Roman" w:hAnsi="Times New Roman" w:cs="Times New Roman"/>
          <w:sz w:val="28"/>
          <w:szCs w:val="28"/>
          <w:lang w:eastAsia="ru-RU"/>
        </w:rPr>
        <w:t>3,</w:t>
      </w:r>
      <w:r w:rsidR="007D26BE" w:rsidRPr="00C93D7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93D79">
        <w:rPr>
          <w:rFonts w:ascii="Times New Roman" w:eastAsia="Times New Roman" w:hAnsi="Times New Roman" w:cs="Times New Roman"/>
          <w:sz w:val="28"/>
          <w:szCs w:val="28"/>
          <w:lang w:eastAsia="ru-RU"/>
        </w:rPr>
        <w:t>%).</w:t>
      </w:r>
    </w:p>
    <w:p w:rsidR="00B55958" w:rsidRPr="00C93D79" w:rsidRDefault="00B55958" w:rsidP="00F676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93D7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F67676" w:rsidRPr="00C93D79" w:rsidRDefault="00F67676" w:rsidP="00F67676">
      <w:pPr>
        <w:tabs>
          <w:tab w:val="left" w:pos="87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D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Производство скота и птицы в живом весе в сельскохозяйственных организациях, крупных и средних фермерских хозяйствах</w:t>
      </w:r>
      <w:r w:rsidR="00FD5488" w:rsidRPr="00C9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5A92" w:rsidRPr="00C93D7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Мензелинского</w:t>
      </w:r>
      <w:r w:rsidR="00FD5488" w:rsidRPr="00C9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C9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7F7D68" w:rsidRPr="00C93D79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январе</w:t>
      </w:r>
      <w:r w:rsidR="000564B7" w:rsidRPr="00C93D7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15E13" w:rsidRPr="00C93D7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декабре</w:t>
      </w:r>
      <w:r w:rsidR="007F7D68" w:rsidRPr="00C9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3D79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9818B7" w:rsidRPr="00C93D7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9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7F7D68" w:rsidRPr="00C93D7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9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составило </w:t>
      </w:r>
      <w:r w:rsidR="00715E13" w:rsidRPr="00C93D79">
        <w:rPr>
          <w:rFonts w:ascii="Times New Roman" w:eastAsia="Times New Roman" w:hAnsi="Times New Roman" w:cs="Times New Roman"/>
          <w:sz w:val="28"/>
          <w:szCs w:val="28"/>
          <w:lang w:eastAsia="ru-RU"/>
        </w:rPr>
        <w:t>1,2</w:t>
      </w:r>
      <w:r w:rsidR="000564B7" w:rsidRPr="00C9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650F68" w:rsidRPr="00C9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тонн, что на </w:t>
      </w:r>
      <w:r w:rsidR="00715E13" w:rsidRPr="00C93D79">
        <w:rPr>
          <w:rFonts w:ascii="Times New Roman" w:eastAsia="Times New Roman" w:hAnsi="Times New Roman" w:cs="Times New Roman"/>
          <w:sz w:val="28"/>
          <w:szCs w:val="28"/>
          <w:lang w:eastAsia="ru-RU"/>
        </w:rPr>
        <w:t>5,2</w:t>
      </w:r>
      <w:r w:rsidRPr="00C9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9818B7" w:rsidRPr="00C93D7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</w:t>
      </w:r>
      <w:r w:rsidR="007F7D68" w:rsidRPr="00C9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соответствующего </w:t>
      </w:r>
      <w:r w:rsidR="00E4603D" w:rsidRPr="00C93D7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периода</w:t>
      </w:r>
      <w:r w:rsidRPr="00C9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9818B7" w:rsidRPr="00C93D7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9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По республике производство скота и птицы в живом весе </w:t>
      </w:r>
      <w:r w:rsidR="00715E13" w:rsidRPr="00C9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="00BB0B7F" w:rsidRPr="00C93D7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увеличилось</w:t>
      </w:r>
      <w:r w:rsidRPr="00C9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DC62C4" w:rsidRPr="00C93D79">
        <w:rPr>
          <w:rFonts w:ascii="Times New Roman" w:eastAsia="Times New Roman" w:hAnsi="Times New Roman" w:cs="Times New Roman"/>
          <w:sz w:val="28"/>
          <w:szCs w:val="28"/>
          <w:lang w:eastAsia="ru-RU"/>
        </w:rPr>
        <w:t>5,</w:t>
      </w:r>
      <w:r w:rsidR="00715E13" w:rsidRPr="00C93D7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9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</w:t>
      </w:r>
    </w:p>
    <w:p w:rsidR="009F0F64" w:rsidRPr="00C93D79" w:rsidRDefault="00F404D3" w:rsidP="00790F28">
      <w:pPr>
        <w:tabs>
          <w:tab w:val="left" w:pos="87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Производство молока </w:t>
      </w:r>
      <w:r w:rsidR="005C54CA" w:rsidRPr="00C9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увеличилось на </w:t>
      </w:r>
      <w:r w:rsidR="00715E13" w:rsidRPr="00C93D79">
        <w:rPr>
          <w:rFonts w:ascii="Times New Roman" w:eastAsia="Times New Roman" w:hAnsi="Times New Roman" w:cs="Times New Roman"/>
          <w:sz w:val="28"/>
          <w:szCs w:val="28"/>
          <w:lang w:eastAsia="ru-RU"/>
        </w:rPr>
        <w:t>1,8</w:t>
      </w:r>
      <w:r w:rsidR="000564B7" w:rsidRPr="00C93D79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5C54CA" w:rsidRPr="00C9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Pr="00C93D7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</w:t>
      </w:r>
      <w:r w:rsidR="005C54CA" w:rsidRPr="00C93D79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C9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</w:t>
      </w:r>
      <w:r w:rsidR="005C54CA" w:rsidRPr="00C93D7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9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прошлого года</w:t>
      </w:r>
      <w:r w:rsidR="009161F6" w:rsidRPr="00C9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</w:t>
      </w:r>
      <w:r w:rsidRPr="00C9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Республике Татарстан увеличилось на </w:t>
      </w:r>
      <w:r w:rsidR="00715E13" w:rsidRPr="00C93D79">
        <w:rPr>
          <w:rFonts w:ascii="Times New Roman" w:eastAsia="Times New Roman" w:hAnsi="Times New Roman" w:cs="Times New Roman"/>
          <w:sz w:val="28"/>
          <w:szCs w:val="28"/>
          <w:lang w:eastAsia="ru-RU"/>
        </w:rPr>
        <w:t>2,9</w:t>
      </w:r>
      <w:r w:rsidRPr="00C9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</w:t>
      </w:r>
    </w:p>
    <w:p w:rsidR="00790F28" w:rsidRPr="00C93D79" w:rsidRDefault="00D230B7" w:rsidP="00F67676">
      <w:pPr>
        <w:tabs>
          <w:tab w:val="left" w:pos="87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Поголовье крупного рогатого скота в районе увеличилось на </w:t>
      </w:r>
      <w:r w:rsidR="00715E13" w:rsidRPr="00C93D79">
        <w:rPr>
          <w:rFonts w:ascii="Times New Roman" w:eastAsia="Times New Roman" w:hAnsi="Times New Roman" w:cs="Times New Roman"/>
          <w:sz w:val="28"/>
          <w:szCs w:val="28"/>
          <w:lang w:eastAsia="ru-RU"/>
        </w:rPr>
        <w:t>3,9</w:t>
      </w:r>
      <w:r w:rsidRPr="00C93D79">
        <w:rPr>
          <w:rFonts w:ascii="Times New Roman" w:eastAsia="Times New Roman" w:hAnsi="Times New Roman" w:cs="Times New Roman"/>
          <w:sz w:val="28"/>
          <w:szCs w:val="28"/>
          <w:lang w:eastAsia="ru-RU"/>
        </w:rPr>
        <w:t>% по сравнению с соответствующим периодом 201</w:t>
      </w:r>
      <w:r w:rsidR="00D34384" w:rsidRPr="00C93D7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9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(1</w:t>
      </w:r>
      <w:r w:rsidR="00D34384" w:rsidRPr="00C93D79">
        <w:rPr>
          <w:rFonts w:ascii="Times New Roman" w:eastAsia="Times New Roman" w:hAnsi="Times New Roman" w:cs="Times New Roman"/>
          <w:sz w:val="28"/>
          <w:szCs w:val="28"/>
          <w:lang w:eastAsia="ru-RU"/>
        </w:rPr>
        <w:t>5,</w:t>
      </w:r>
      <w:r w:rsidR="00715E13" w:rsidRPr="00C93D7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34384" w:rsidRPr="00C9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Pr="00C9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гол.).</w:t>
      </w:r>
    </w:p>
    <w:p w:rsidR="00D230B7" w:rsidRPr="00C93D79" w:rsidRDefault="00D230B7" w:rsidP="00F67676">
      <w:pPr>
        <w:tabs>
          <w:tab w:val="left" w:pos="87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F1A25" w:rsidRPr="00C93D79" w:rsidRDefault="00AF1A25" w:rsidP="00AF1A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D79">
        <w:rPr>
          <w:rFonts w:ascii="Times New Roman" w:eastAsia="Times New Roman" w:hAnsi="Times New Roman" w:cs="Times New Roman"/>
          <w:sz w:val="28"/>
          <w:szCs w:val="28"/>
          <w:lang w:eastAsia="ru-RU"/>
        </w:rPr>
        <w:t>В январе</w:t>
      </w:r>
      <w:r w:rsidR="00A16062" w:rsidRPr="00C93D7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8533E" w:rsidRPr="00C93D7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ноябре</w:t>
      </w:r>
      <w:r w:rsidRPr="00C9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96FE3" w:rsidRPr="00C93D7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9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среднемесячная заработная плата на крупных и средних предприятиях </w:t>
      </w:r>
      <w:r w:rsidR="00535A92" w:rsidRPr="00C93D7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Мензелинского</w:t>
      </w:r>
      <w:r w:rsidRPr="00C9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составила </w:t>
      </w:r>
      <w:r w:rsidR="00A1665E" w:rsidRPr="00C93D79">
        <w:rPr>
          <w:rFonts w:ascii="Times New Roman" w:eastAsia="Times New Roman" w:hAnsi="Times New Roman" w:cs="Times New Roman"/>
          <w:sz w:val="28"/>
          <w:szCs w:val="28"/>
          <w:lang w:eastAsia="ru-RU"/>
        </w:rPr>
        <w:t>19988,8</w:t>
      </w:r>
      <w:r w:rsidR="00E92A2A" w:rsidRPr="00C9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5F37" w:rsidRPr="00C93D7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</w:t>
      </w:r>
      <w:r w:rsidR="00383F32" w:rsidRPr="00C93D79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C9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35A92" w:rsidRPr="00C93D79">
        <w:rPr>
          <w:rFonts w:ascii="Times New Roman" w:hAnsi="Times New Roman"/>
          <w:sz w:val="28"/>
          <w:szCs w:val="28"/>
        </w:rPr>
        <w:t xml:space="preserve">что составляет </w:t>
      </w:r>
      <w:r w:rsidR="00E92A2A" w:rsidRPr="00C93D79">
        <w:rPr>
          <w:rFonts w:ascii="Times New Roman" w:hAnsi="Times New Roman"/>
          <w:sz w:val="28"/>
          <w:szCs w:val="28"/>
        </w:rPr>
        <w:t>6</w:t>
      </w:r>
      <w:r w:rsidR="00DC62C4" w:rsidRPr="00C93D79">
        <w:rPr>
          <w:rFonts w:ascii="Times New Roman" w:hAnsi="Times New Roman"/>
          <w:sz w:val="28"/>
          <w:szCs w:val="28"/>
        </w:rPr>
        <w:t>7,</w:t>
      </w:r>
      <w:r w:rsidR="00A1665E" w:rsidRPr="00C93D79">
        <w:rPr>
          <w:rFonts w:ascii="Times New Roman" w:hAnsi="Times New Roman"/>
          <w:sz w:val="28"/>
          <w:szCs w:val="28"/>
        </w:rPr>
        <w:t>4</w:t>
      </w:r>
      <w:r w:rsidR="00535A92" w:rsidRPr="00C93D79">
        <w:rPr>
          <w:rFonts w:ascii="Times New Roman" w:hAnsi="Times New Roman"/>
          <w:sz w:val="28"/>
          <w:szCs w:val="28"/>
        </w:rPr>
        <w:t>% от среднереспубликанского значения</w:t>
      </w:r>
      <w:r w:rsidRPr="00C9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B3BB9" w:rsidRPr="00C93D79">
        <w:rPr>
          <w:rFonts w:ascii="Times New Roman" w:hAnsi="Times New Roman"/>
          <w:sz w:val="28"/>
          <w:szCs w:val="28"/>
        </w:rPr>
        <w:t xml:space="preserve">Среднемесячная заработная плата по Республике Татарстан – </w:t>
      </w:r>
      <w:r w:rsidR="00751D30" w:rsidRPr="00C93D79">
        <w:rPr>
          <w:rFonts w:ascii="Times New Roman" w:hAnsi="Times New Roman"/>
          <w:sz w:val="28"/>
          <w:szCs w:val="28"/>
        </w:rPr>
        <w:t>2</w:t>
      </w:r>
      <w:r w:rsidR="00DC62C4" w:rsidRPr="00C93D79">
        <w:rPr>
          <w:rFonts w:ascii="Times New Roman" w:hAnsi="Times New Roman"/>
          <w:sz w:val="28"/>
          <w:szCs w:val="28"/>
        </w:rPr>
        <w:t>9</w:t>
      </w:r>
      <w:r w:rsidR="00A1665E" w:rsidRPr="00C93D79">
        <w:rPr>
          <w:rFonts w:ascii="Times New Roman" w:hAnsi="Times New Roman"/>
          <w:sz w:val="28"/>
          <w:szCs w:val="28"/>
        </w:rPr>
        <w:t>665,0</w:t>
      </w:r>
      <w:r w:rsidR="00AB3BB9" w:rsidRPr="00C93D79">
        <w:rPr>
          <w:rFonts w:ascii="Times New Roman" w:hAnsi="Times New Roman"/>
          <w:sz w:val="28"/>
          <w:szCs w:val="28"/>
        </w:rPr>
        <w:t xml:space="preserve"> рублей.</w:t>
      </w:r>
    </w:p>
    <w:p w:rsidR="00AF1A25" w:rsidRPr="00C93D79" w:rsidRDefault="00AF1A25" w:rsidP="00F676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676" w:rsidRPr="00C93D79" w:rsidRDefault="00F67676" w:rsidP="00F676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D7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зареги</w:t>
      </w:r>
      <w:r w:rsidR="00757BC1" w:rsidRPr="00C93D7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стрированных безработных</w:t>
      </w:r>
      <w:r w:rsidR="00FD5488" w:rsidRPr="00C9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районе</w:t>
      </w:r>
      <w:r w:rsidR="007A1A7B" w:rsidRPr="00C9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01.</w:t>
      </w:r>
      <w:r w:rsidR="003B36D4" w:rsidRPr="00C93D79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EF29C7" w:rsidRPr="00C93D79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3B36D4" w:rsidRPr="00C93D7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F29C7" w:rsidRPr="00C9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F29C7" w:rsidRPr="00C93D7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составила</w:t>
      </w:r>
      <w:r w:rsidRPr="00C9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36D4" w:rsidRPr="00C93D79">
        <w:rPr>
          <w:rFonts w:ascii="Times New Roman" w:eastAsia="Times New Roman" w:hAnsi="Times New Roman" w:cs="Times New Roman"/>
          <w:sz w:val="28"/>
          <w:szCs w:val="28"/>
          <w:lang w:eastAsia="ru-RU"/>
        </w:rPr>
        <w:t>79</w:t>
      </w:r>
      <w:r w:rsidR="00EF29C7" w:rsidRPr="00C9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и </w:t>
      </w:r>
      <w:r w:rsidR="00535A92" w:rsidRPr="00C93D7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B36D4" w:rsidRPr="00C93D7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величилась</w:t>
      </w:r>
      <w:proofErr w:type="gramEnd"/>
      <w:r w:rsidRPr="00C9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 01.01.201</w:t>
      </w:r>
      <w:r w:rsidR="00666C6D" w:rsidRPr="00C93D7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9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3B36D4" w:rsidRPr="00C93D7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9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175272" w:rsidRPr="00C93D79" w:rsidRDefault="00175272" w:rsidP="001752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9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безработицы </w:t>
      </w:r>
      <w:r w:rsidR="004C3F3E" w:rsidRPr="00C93D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01.</w:t>
      </w:r>
      <w:r w:rsidR="003B36D4" w:rsidRPr="00C93D79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C93D79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3B36D4" w:rsidRPr="00C93D7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9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 0,</w:t>
      </w:r>
      <w:r w:rsidR="003B36D4" w:rsidRPr="00C93D79"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  <w:r w:rsidRPr="00C9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Pr="00C93D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 Республике Татарстан – 0,</w:t>
      </w:r>
      <w:r w:rsidR="00DC62C4" w:rsidRPr="00C93D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7</w:t>
      </w:r>
      <w:r w:rsidR="003B36D4" w:rsidRPr="00C93D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Pr="00C93D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%).</w:t>
      </w:r>
    </w:p>
    <w:p w:rsidR="00AF1A25" w:rsidRPr="00C93D79" w:rsidRDefault="00AF1A25" w:rsidP="00F676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67676" w:rsidRPr="00C93D79" w:rsidRDefault="00F67676" w:rsidP="00F676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9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 инвестиций в</w:t>
      </w:r>
      <w:r w:rsidR="00757BC1" w:rsidRPr="00C9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капитал за </w:t>
      </w:r>
      <w:r w:rsidR="009F1833" w:rsidRPr="00C93D79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январь-</w:t>
      </w:r>
      <w:r w:rsidR="00696FE3" w:rsidRPr="00C93D7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сентябрь</w:t>
      </w:r>
      <w:r w:rsidR="00AB090C" w:rsidRPr="00C9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7BC1" w:rsidRPr="00C93D79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696FE3" w:rsidRPr="00C93D7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57BC1" w:rsidRPr="00C9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C21004" w:rsidRPr="00C93D7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57BC1" w:rsidRPr="00C9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</w:t>
      </w:r>
      <w:r w:rsidR="00903E9B" w:rsidRPr="00C9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6FE3" w:rsidRPr="00C93D79">
        <w:rPr>
          <w:rFonts w:ascii="Times New Roman" w:eastAsia="Times New Roman" w:hAnsi="Times New Roman" w:cs="Times New Roman"/>
          <w:sz w:val="28"/>
          <w:szCs w:val="28"/>
          <w:lang w:eastAsia="ru-RU"/>
        </w:rPr>
        <w:t>794,3</w:t>
      </w:r>
      <w:r w:rsidR="009F1833" w:rsidRPr="00C9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D5488" w:rsidRPr="00C93D79">
        <w:rPr>
          <w:rFonts w:ascii="Times New Roman" w:eastAsia="Times New Roman" w:hAnsi="Times New Roman" w:cs="Times New Roman"/>
          <w:sz w:val="28"/>
          <w:szCs w:val="28"/>
          <w:lang w:eastAsia="ru-RU"/>
        </w:rPr>
        <w:t>мл</w:t>
      </w:r>
      <w:r w:rsidR="002A0656" w:rsidRPr="00C93D7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="00CF2757" w:rsidRPr="00C9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488" w:rsidRPr="00C93D7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 w:rsidR="00AF1A25" w:rsidRPr="00C93D7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C9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7BC1" w:rsidRPr="00C93D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2A0656" w:rsidRPr="00C93D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</w:t>
      </w:r>
      <w:r w:rsidR="00696FE3" w:rsidRPr="00C93D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</w:t>
      </w:r>
      <w:r w:rsidRPr="00C93D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-е место по республике).</w:t>
      </w:r>
    </w:p>
    <w:p w:rsidR="00F67676" w:rsidRPr="00C93D79" w:rsidRDefault="00F67676" w:rsidP="00F676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</w:p>
    <w:p w:rsidR="00A72FDF" w:rsidRPr="00C93D79" w:rsidRDefault="00F67676" w:rsidP="00A72FDF">
      <w:pPr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</w:pPr>
      <w:r w:rsidRPr="00C93D7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Объем работ, выполненных по виду деятельности «строительство» за</w:t>
      </w:r>
      <w:r w:rsidR="00CA1163" w:rsidRPr="00C93D7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январь</w:t>
      </w:r>
      <w:r w:rsidR="009D0ECF" w:rsidRPr="00C93D79">
        <w:rPr>
          <w:rFonts w:ascii="Times New Roman" w:eastAsia="Times New Roman" w:hAnsi="Times New Roman" w:cs="Times New Roman"/>
          <w:sz w:val="28"/>
          <w:szCs w:val="28"/>
          <w:lang w:eastAsia="x-none"/>
        </w:rPr>
        <w:t>-</w:t>
      </w:r>
      <w:r w:rsidR="00D92008" w:rsidRPr="00C93D79">
        <w:rPr>
          <w:rFonts w:ascii="Times New Roman" w:eastAsia="Times New Roman" w:hAnsi="Times New Roman" w:cs="Times New Roman"/>
          <w:sz w:val="28"/>
          <w:szCs w:val="28"/>
          <w:lang w:eastAsia="x-none"/>
        </w:rPr>
        <w:t>декабрь</w:t>
      </w:r>
      <w:r w:rsidRPr="00C93D7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201</w:t>
      </w:r>
      <w:r w:rsidR="009575AC" w:rsidRPr="00C93D79">
        <w:rPr>
          <w:rFonts w:ascii="Times New Roman" w:eastAsia="Times New Roman" w:hAnsi="Times New Roman" w:cs="Times New Roman"/>
          <w:sz w:val="28"/>
          <w:szCs w:val="28"/>
          <w:lang w:eastAsia="x-none"/>
        </w:rPr>
        <w:t>6</w:t>
      </w:r>
      <w:r w:rsidRPr="00C93D7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год</w:t>
      </w:r>
      <w:r w:rsidR="00CA1163" w:rsidRPr="00C93D79">
        <w:rPr>
          <w:rFonts w:ascii="Times New Roman" w:eastAsia="Times New Roman" w:hAnsi="Times New Roman" w:cs="Times New Roman"/>
          <w:sz w:val="28"/>
          <w:szCs w:val="28"/>
          <w:lang w:eastAsia="x-none"/>
        </w:rPr>
        <w:t>а</w:t>
      </w:r>
      <w:r w:rsidRPr="00C93D79">
        <w:rPr>
          <w:rFonts w:ascii="Times New Roman" w:eastAsia="Times New Roman" w:hAnsi="Times New Roman" w:cs="Times New Roman"/>
          <w:sz w:val="28"/>
          <w:szCs w:val="28"/>
          <w:lang w:eastAsia="x-none"/>
        </w:rPr>
        <w:t>,</w:t>
      </w:r>
      <w:r w:rsidRPr="00C93D7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составил </w:t>
      </w:r>
      <w:r w:rsidR="00D92008" w:rsidRPr="00C93D79">
        <w:rPr>
          <w:rFonts w:ascii="Times New Roman" w:eastAsia="Times New Roman" w:hAnsi="Times New Roman" w:cs="Times New Roman"/>
          <w:sz w:val="28"/>
          <w:szCs w:val="28"/>
          <w:lang w:eastAsia="x-none"/>
        </w:rPr>
        <w:t>1,4 млрд</w:t>
      </w:r>
      <w:r w:rsidR="00445402" w:rsidRPr="00C93D7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FD5488" w:rsidRPr="00C93D7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руб</w:t>
      </w:r>
      <w:r w:rsidR="00593029" w:rsidRPr="00C93D79">
        <w:rPr>
          <w:rFonts w:ascii="Times New Roman" w:eastAsia="Times New Roman" w:hAnsi="Times New Roman" w:cs="Times New Roman"/>
          <w:sz w:val="28"/>
          <w:szCs w:val="28"/>
          <w:lang w:eastAsia="x-none"/>
        </w:rPr>
        <w:t>лей</w:t>
      </w:r>
      <w:r w:rsidRPr="00C93D7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</w:t>
      </w:r>
      <w:r w:rsidRPr="00C93D79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(</w:t>
      </w:r>
      <w:r w:rsidR="00DE588C" w:rsidRPr="00C93D79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>2</w:t>
      </w:r>
      <w:r w:rsidR="00D92008" w:rsidRPr="00C93D79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>0</w:t>
      </w:r>
      <w:r w:rsidRPr="00C93D79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-е место по республике).</w:t>
      </w:r>
    </w:p>
    <w:p w:rsidR="00F67676" w:rsidRPr="00C93D79" w:rsidRDefault="009575AC" w:rsidP="00F676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D7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67676" w:rsidRPr="00C93D7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ведено в эксплуатацию</w:t>
      </w:r>
      <w:r w:rsidR="007641E9" w:rsidRPr="00C9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2008" w:rsidRPr="00C93D79">
        <w:rPr>
          <w:rFonts w:ascii="Times New Roman" w:eastAsia="Times New Roman" w:hAnsi="Times New Roman" w:cs="Times New Roman"/>
          <w:sz w:val="28"/>
          <w:szCs w:val="28"/>
          <w:lang w:eastAsia="ru-RU"/>
        </w:rPr>
        <w:t>16,6</w:t>
      </w:r>
      <w:r w:rsidR="00EF29C7" w:rsidRPr="00C9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67676" w:rsidRPr="00C93D7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тыс.кв</w:t>
      </w:r>
      <w:proofErr w:type="gramStart"/>
      <w:r w:rsidR="00F67676" w:rsidRPr="00C93D79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="00F67676" w:rsidRPr="00C93D79">
        <w:rPr>
          <w:rFonts w:ascii="Times New Roman" w:eastAsia="Times New Roman" w:hAnsi="Times New Roman" w:cs="Times New Roman"/>
          <w:sz w:val="28"/>
          <w:szCs w:val="28"/>
          <w:lang w:eastAsia="ru-RU"/>
        </w:rPr>
        <w:t>етров</w:t>
      </w:r>
      <w:proofErr w:type="spellEnd"/>
      <w:r w:rsidR="00F67676" w:rsidRPr="00C9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общей площади жилья, что </w:t>
      </w:r>
      <w:r w:rsidR="00D92008" w:rsidRPr="00C9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2,6% выше уровня соответствующего периода </w:t>
      </w:r>
      <w:r w:rsidRPr="00C93D79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года.</w:t>
      </w:r>
    </w:p>
    <w:p w:rsidR="00F67676" w:rsidRPr="00C93D79" w:rsidRDefault="00F67676" w:rsidP="00F6767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x-none"/>
        </w:rPr>
      </w:pPr>
    </w:p>
    <w:p w:rsidR="00A15F37" w:rsidRDefault="00A15F37" w:rsidP="00115D2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D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E94254" w:rsidRPr="00C93D7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9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программе капитальных вложений Республики Татарстан </w:t>
      </w:r>
      <w:r w:rsidR="004262FB" w:rsidRPr="00C93D7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Мензелин</w:t>
      </w:r>
      <w:r w:rsidRPr="00C9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скому муниципальному району предусмотрено </w:t>
      </w:r>
      <w:r w:rsidR="00E94254" w:rsidRPr="00C93D79">
        <w:rPr>
          <w:rFonts w:ascii="Times New Roman" w:eastAsia="Times New Roman" w:hAnsi="Times New Roman" w:cs="Times New Roman"/>
          <w:sz w:val="28"/>
          <w:szCs w:val="28"/>
          <w:lang w:eastAsia="ru-RU"/>
        </w:rPr>
        <w:t>102,6</w:t>
      </w:r>
      <w:r w:rsidR="00445402" w:rsidRPr="00C9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</w:t>
      </w:r>
      <w:r w:rsidR="009B6C52" w:rsidRPr="00C9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 на </w:t>
      </w:r>
      <w:r w:rsidR="00E94254" w:rsidRPr="00C93D79">
        <w:rPr>
          <w:rFonts w:ascii="Times New Roman" w:hAnsi="Times New Roman" w:cs="Times New Roman"/>
          <w:sz w:val="28"/>
          <w:szCs w:val="28"/>
        </w:rPr>
        <w:t xml:space="preserve">Строительство многофункционального центра в </w:t>
      </w:r>
      <w:proofErr w:type="spellStart"/>
      <w:r w:rsidR="00E94254" w:rsidRPr="00C93D79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E94254" w:rsidRPr="00C93D7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E94254" w:rsidRPr="00C93D79">
        <w:rPr>
          <w:rFonts w:ascii="Times New Roman" w:hAnsi="Times New Roman" w:cs="Times New Roman"/>
          <w:sz w:val="28"/>
          <w:szCs w:val="28"/>
        </w:rPr>
        <w:t>алтаково</w:t>
      </w:r>
      <w:proofErr w:type="spellEnd"/>
      <w:r w:rsidR="00E94254" w:rsidRPr="00C93D79">
        <w:rPr>
          <w:rFonts w:ascii="Times New Roman" w:hAnsi="Times New Roman" w:cs="Times New Roman"/>
          <w:sz w:val="28"/>
          <w:szCs w:val="28"/>
        </w:rPr>
        <w:t xml:space="preserve">, Строительство многофункционального центра в </w:t>
      </w:r>
      <w:proofErr w:type="spellStart"/>
      <w:r w:rsidR="00E94254" w:rsidRPr="00C93D79">
        <w:rPr>
          <w:rFonts w:ascii="Times New Roman" w:hAnsi="Times New Roman" w:cs="Times New Roman"/>
          <w:sz w:val="28"/>
          <w:szCs w:val="28"/>
        </w:rPr>
        <w:t>с.Бикбулово</w:t>
      </w:r>
      <w:proofErr w:type="spellEnd"/>
      <w:r w:rsidR="00E94254" w:rsidRPr="00C93D79">
        <w:rPr>
          <w:rFonts w:ascii="Times New Roman" w:hAnsi="Times New Roman" w:cs="Times New Roman"/>
          <w:sz w:val="28"/>
          <w:szCs w:val="28"/>
        </w:rPr>
        <w:t xml:space="preserve">, Капитальный ремонт подросткового клуба спортивной направленности «Боксер» муниципального бюджетного </w:t>
      </w:r>
      <w:r w:rsidR="00E94254" w:rsidRPr="00C93D79">
        <w:rPr>
          <w:rFonts w:ascii="Times New Roman" w:hAnsi="Times New Roman" w:cs="Times New Roman"/>
          <w:sz w:val="28"/>
          <w:szCs w:val="28"/>
        </w:rPr>
        <w:lastRenderedPageBreak/>
        <w:t xml:space="preserve">учреждения «Многопрофильный молодежный центр «Веста» </w:t>
      </w:r>
      <w:r w:rsidRPr="00C93D79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</w:t>
      </w:r>
      <w:r w:rsidR="00F2391C" w:rsidRPr="00C93D79">
        <w:rPr>
          <w:rFonts w:ascii="Times New Roman" w:eastAsia="Times New Roman" w:hAnsi="Times New Roman" w:cs="Times New Roman"/>
          <w:sz w:val="28"/>
          <w:szCs w:val="28"/>
          <w:lang w:eastAsia="ru-RU"/>
        </w:rPr>
        <w:t>угие</w:t>
      </w:r>
      <w:r w:rsidRPr="00C9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мероприятия.</w:t>
      </w:r>
    </w:p>
    <w:p w:rsidR="00380B32" w:rsidRPr="00C93D79" w:rsidRDefault="00380B32" w:rsidP="00115D2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5F37" w:rsidRPr="00454BD2" w:rsidRDefault="00A15F37" w:rsidP="00A15F37">
      <w:pPr>
        <w:tabs>
          <w:tab w:val="left" w:pos="8789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B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республиканского конкурса на предоставление грантов сельским поселениям в 201</w:t>
      </w:r>
      <w:r w:rsidR="000A2A44" w:rsidRPr="00454BD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54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в </w:t>
      </w:r>
      <w:r w:rsidR="00D40CC0" w:rsidRPr="00454BD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Мензелин</w:t>
      </w:r>
      <w:r w:rsidRPr="00454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ском районе гранты в размере                                     1 </w:t>
      </w:r>
      <w:proofErr w:type="gramStart"/>
      <w:r w:rsidRPr="00454BD2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="00B729E9" w:rsidRPr="00454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4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 получили </w:t>
      </w:r>
      <w:proofErr w:type="spellStart"/>
      <w:r w:rsidR="000A2A44" w:rsidRPr="00454BD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Верхнетакерменское</w:t>
      </w:r>
      <w:proofErr w:type="spellEnd"/>
      <w:r w:rsidR="000A2A44" w:rsidRPr="00454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0A2A44" w:rsidRPr="00454BD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Кузембетьевское</w:t>
      </w:r>
      <w:proofErr w:type="spellEnd"/>
      <w:r w:rsidR="000A2A44" w:rsidRPr="00454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4BD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сельские поселения. В 201</w:t>
      </w:r>
      <w:r w:rsidR="008422FF" w:rsidRPr="00454BD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54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</w:t>
      </w:r>
      <w:r w:rsidR="000A2A44" w:rsidRPr="00454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E2E58" w:rsidRPr="00454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Коноваловское и </w:t>
      </w:r>
      <w:proofErr w:type="gramStart"/>
      <w:r w:rsidR="003E2E58" w:rsidRPr="00454BD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Николаевское</w:t>
      </w:r>
      <w:proofErr w:type="gramEnd"/>
      <w:r w:rsidR="003E2E58" w:rsidRPr="00454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4BD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сельские поселения.</w:t>
      </w:r>
      <w:r w:rsidR="00454C8A" w:rsidRPr="00454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2016 году гранты выиграли </w:t>
      </w:r>
      <w:proofErr w:type="spellStart"/>
      <w:r w:rsidR="00454C8A" w:rsidRPr="00454BD2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Бикбуловское</w:t>
      </w:r>
      <w:proofErr w:type="spellEnd"/>
      <w:r w:rsidR="00454C8A" w:rsidRPr="00454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4BD2" w:rsidRPr="00454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="00454BD2" w:rsidRPr="00454BD2">
        <w:rPr>
          <w:rFonts w:ascii="Times New Roman" w:eastAsia="Times New Roman" w:hAnsi="Times New Roman" w:cs="Times New Roman"/>
          <w:sz w:val="28"/>
          <w:szCs w:val="28"/>
          <w:lang w:eastAsia="ru-RU"/>
        </w:rPr>
        <w:t>Юшадинское</w:t>
      </w:r>
      <w:proofErr w:type="spellEnd"/>
      <w:r w:rsidR="00454BD2" w:rsidRPr="00454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сельские поселения.</w:t>
      </w:r>
    </w:p>
    <w:p w:rsidR="00A15F37" w:rsidRPr="00454BD2" w:rsidRDefault="00A15F37" w:rsidP="00A15F37">
      <w:pPr>
        <w:tabs>
          <w:tab w:val="left" w:pos="8789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14C" w:rsidRPr="002C610C" w:rsidRDefault="00454C8A" w:rsidP="00454C8A">
      <w:pPr>
        <w:tabs>
          <w:tab w:val="left" w:pos="8789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подписанных Соглашений между Кабинетом Министров Республики Татарстан, Советом муниципальных образований Республики Татарстан и </w:t>
      </w:r>
      <w:proofErr w:type="spellStart"/>
      <w:r w:rsidR="000730CF" w:rsidRPr="00454BD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Мензелинским</w:t>
      </w:r>
      <w:proofErr w:type="spellEnd"/>
      <w:r w:rsidRPr="00454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 районом о достижении планируемых </w:t>
      </w:r>
      <w:proofErr w:type="gramStart"/>
      <w:r w:rsidRPr="00454BD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значений показателей результативности деятельности органов местного самоуправления муниципальных</w:t>
      </w:r>
      <w:proofErr w:type="gramEnd"/>
      <w:r w:rsidRPr="00454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районов (городских округов) Республики Татарстан в 2015 году выполнено </w:t>
      </w:r>
      <w:r w:rsidR="00B16581" w:rsidRPr="00454BD2">
        <w:rPr>
          <w:rFonts w:ascii="Times New Roman" w:eastAsia="Times New Roman" w:hAnsi="Times New Roman" w:cs="Times New Roman"/>
          <w:sz w:val="28"/>
          <w:szCs w:val="28"/>
          <w:lang w:eastAsia="ru-RU"/>
        </w:rPr>
        <w:t>93,3</w:t>
      </w:r>
      <w:r w:rsidRPr="00454BD2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общего количества согласованных показателей.</w:t>
      </w:r>
      <w:r w:rsidR="00B16581" w:rsidRPr="00454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4BD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выполнен</w:t>
      </w:r>
      <w:r w:rsidR="00B16581" w:rsidRPr="00454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показатель </w:t>
      </w:r>
      <w:r w:rsidR="0029514C" w:rsidRPr="00454BD2">
        <w:rPr>
          <w:rFonts w:ascii="Times New Roman" w:eastAsia="Times New Roman" w:hAnsi="Times New Roman" w:cs="Times New Roman"/>
          <w:sz w:val="28"/>
          <w:szCs w:val="28"/>
          <w:lang w:eastAsia="ru-RU"/>
        </w:rPr>
        <w:t>«Е</w:t>
      </w:r>
      <w:r w:rsidRPr="00454BD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стественный прирост</w:t>
      </w:r>
      <w:proofErr w:type="gramStart"/>
      <w:r w:rsidRPr="00454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(+), </w:t>
      </w:r>
      <w:proofErr w:type="gramEnd"/>
      <w:r w:rsidRPr="00454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убыль (–) населения муниципального района (городского округа) на 1000 человек </w:t>
      </w:r>
      <w:r w:rsidRPr="002C61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</w:t>
      </w:r>
      <w:r w:rsidR="0029514C" w:rsidRPr="002C610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746BD" w:rsidRDefault="00454C8A" w:rsidP="00F23FE6">
      <w:pPr>
        <w:tabs>
          <w:tab w:val="left" w:pos="8789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</w:t>
      </w:r>
      <w:proofErr w:type="gramStart"/>
      <w:r w:rsidRPr="002C610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показателей результативности деятельности органов местного самоуправления</w:t>
      </w:r>
      <w:proofErr w:type="gramEnd"/>
      <w:r w:rsidRPr="002C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454BD2" w:rsidRPr="002C610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C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2016 года выполнено </w:t>
      </w:r>
      <w:r w:rsidR="002706DE">
        <w:rPr>
          <w:rFonts w:ascii="Times New Roman" w:eastAsia="Times New Roman" w:hAnsi="Times New Roman" w:cs="Times New Roman"/>
          <w:sz w:val="28"/>
          <w:szCs w:val="28"/>
          <w:lang w:eastAsia="ru-RU"/>
        </w:rPr>
        <w:t>88,24</w:t>
      </w:r>
      <w:r w:rsidRPr="002C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общего количества согласованных показателей. Не </w:t>
      </w:r>
      <w:proofErr w:type="gramStart"/>
      <w:r w:rsidRPr="002C610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</w:t>
      </w:r>
      <w:r w:rsidR="00A746B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gramEnd"/>
      <w:r w:rsidR="00A74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8E68EC" w:rsidRPr="002C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</w:t>
      </w:r>
      <w:r w:rsidR="00A746BD">
        <w:rPr>
          <w:rFonts w:ascii="Times New Roman" w:eastAsia="Times New Roman" w:hAnsi="Times New Roman" w:cs="Times New Roman"/>
          <w:sz w:val="28"/>
          <w:szCs w:val="28"/>
          <w:lang w:eastAsia="ru-RU"/>
        </w:rPr>
        <w:t>я:</w:t>
      </w:r>
    </w:p>
    <w:p w:rsidR="00F23FE6" w:rsidRDefault="00A746BD" w:rsidP="00F23FE6">
      <w:pPr>
        <w:tabs>
          <w:tab w:val="left" w:pos="8789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E68EC" w:rsidRPr="002C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23FE6" w:rsidRPr="002C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</w:t>
      </w:r>
      <w:r w:rsidR="002C610C" w:rsidRPr="002C610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опубликованных в государственной информационной системе Республики Татарстан «Народный контроль» уведомлений, которым присвоен статус «Заявка решена»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процентов», </w:t>
      </w:r>
    </w:p>
    <w:p w:rsidR="00A746BD" w:rsidRPr="002C610C" w:rsidRDefault="00A746BD" w:rsidP="00F23FE6">
      <w:pPr>
        <w:tabs>
          <w:tab w:val="left" w:pos="8789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74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показателей Указа Президента Российской Федерации от 28 апреля 2008 г. №607 "Об оценке эффективности деятельности органов местного самоуправления городских округов и муниципальных районов" и постановления Правительства Российской Федерации от 17 декабря 2012 г. №1317 "О мерах по реализации Указа Президента Российской Федерации от 28 апреля 2008 г. №607 "Об оценке эффективности деятельности органов местного </w:t>
      </w:r>
      <w:proofErr w:type="spellStart"/>
      <w:r w:rsidRPr="00A746B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самокправления</w:t>
      </w:r>
      <w:proofErr w:type="spellEnd"/>
      <w:r w:rsidRPr="00A74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городских округов и муниципальных</w:t>
      </w:r>
      <w:proofErr w:type="gramEnd"/>
      <w:r w:rsidRPr="00A74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районов" и подпункта "и" пункта 2 Указа Президента Российской Федерации от 7 мая 2012 г. № 601 "Об основных направлениях совершенствования системы государственного управления", процентов</w:t>
      </w:r>
    </w:p>
    <w:p w:rsidR="00454C8A" w:rsidRPr="00C93D79" w:rsidRDefault="00454C8A" w:rsidP="00A15F37">
      <w:pPr>
        <w:tabs>
          <w:tab w:val="left" w:pos="8789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76DEC" w:rsidRPr="00C812A5" w:rsidRDefault="004E3CDC" w:rsidP="00A15F37">
      <w:pPr>
        <w:tabs>
          <w:tab w:val="left" w:pos="878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C812A5">
        <w:rPr>
          <w:rFonts w:ascii="Times New Roman" w:hAnsi="Times New Roman"/>
          <w:sz w:val="28"/>
          <w:szCs w:val="28"/>
          <w:lang w:eastAsia="x-none"/>
        </w:rPr>
        <w:t xml:space="preserve">Доля малого и среднего предпринимательства в ВТП </w:t>
      </w:r>
      <w:r w:rsidR="00976DEC" w:rsidRPr="00C812A5">
        <w:rPr>
          <w:rFonts w:ascii="Times New Roman" w:hAnsi="Times New Roman"/>
          <w:sz w:val="28"/>
          <w:szCs w:val="28"/>
          <w:lang w:eastAsia="x-none"/>
        </w:rPr>
        <w:t>Мензелинском</w:t>
      </w:r>
      <w:r w:rsidRPr="00C812A5">
        <w:rPr>
          <w:rFonts w:ascii="Times New Roman" w:hAnsi="Times New Roman"/>
          <w:sz w:val="28"/>
          <w:szCs w:val="28"/>
          <w:lang w:eastAsia="x-none"/>
        </w:rPr>
        <w:t xml:space="preserve"> муниципального района в </w:t>
      </w:r>
      <w:r w:rsidR="003C160C" w:rsidRPr="00C812A5">
        <w:rPr>
          <w:rFonts w:ascii="Times New Roman" w:hAnsi="Times New Roman"/>
          <w:sz w:val="28"/>
          <w:szCs w:val="28"/>
          <w:lang w:eastAsia="x-none"/>
        </w:rPr>
        <w:t>201</w:t>
      </w:r>
      <w:r w:rsidR="002706DE" w:rsidRPr="00C812A5">
        <w:rPr>
          <w:rFonts w:ascii="Times New Roman" w:hAnsi="Times New Roman"/>
          <w:sz w:val="28"/>
          <w:szCs w:val="28"/>
          <w:lang w:eastAsia="x-none"/>
        </w:rPr>
        <w:t>6</w:t>
      </w:r>
      <w:r w:rsidR="003C160C" w:rsidRPr="00C812A5">
        <w:rPr>
          <w:rFonts w:ascii="Times New Roman" w:hAnsi="Times New Roman"/>
          <w:sz w:val="28"/>
          <w:szCs w:val="28"/>
          <w:lang w:eastAsia="x-none"/>
        </w:rPr>
        <w:t xml:space="preserve"> году по оценке</w:t>
      </w:r>
      <w:r w:rsidR="002F1E1B" w:rsidRPr="00C812A5">
        <w:rPr>
          <w:rFonts w:ascii="Times New Roman" w:hAnsi="Times New Roman"/>
          <w:sz w:val="28"/>
          <w:szCs w:val="28"/>
          <w:lang w:eastAsia="x-none"/>
        </w:rPr>
        <w:t xml:space="preserve"> составила </w:t>
      </w:r>
      <w:r w:rsidR="003C160C" w:rsidRPr="00C812A5">
        <w:rPr>
          <w:rFonts w:ascii="Times New Roman" w:hAnsi="Times New Roman"/>
          <w:sz w:val="28"/>
          <w:szCs w:val="28"/>
          <w:lang w:eastAsia="x-none"/>
        </w:rPr>
        <w:t>3</w:t>
      </w:r>
      <w:r w:rsidR="00A4350D" w:rsidRPr="00C812A5">
        <w:rPr>
          <w:rFonts w:ascii="Times New Roman" w:hAnsi="Times New Roman"/>
          <w:sz w:val="28"/>
          <w:szCs w:val="28"/>
          <w:lang w:eastAsia="x-none"/>
        </w:rPr>
        <w:t>8</w:t>
      </w:r>
      <w:r w:rsidR="009224EE" w:rsidRPr="00C812A5">
        <w:rPr>
          <w:rFonts w:ascii="Times New Roman" w:hAnsi="Times New Roman"/>
          <w:sz w:val="28"/>
          <w:szCs w:val="28"/>
          <w:lang w:eastAsia="x-none"/>
        </w:rPr>
        <w:t>,0</w:t>
      </w:r>
      <w:r w:rsidR="003C160C" w:rsidRPr="00C812A5">
        <w:rPr>
          <w:rFonts w:ascii="Times New Roman" w:hAnsi="Times New Roman"/>
          <w:sz w:val="28"/>
          <w:szCs w:val="28"/>
          <w:lang w:eastAsia="x-none"/>
        </w:rPr>
        <w:t>%.</w:t>
      </w:r>
    </w:p>
    <w:p w:rsidR="00ED513B" w:rsidRPr="00EF2AF1" w:rsidRDefault="00ED513B" w:rsidP="00A15F37">
      <w:pPr>
        <w:tabs>
          <w:tab w:val="left" w:pos="878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x-none"/>
        </w:rPr>
      </w:pPr>
    </w:p>
    <w:p w:rsidR="00A15F37" w:rsidRPr="00EF2AF1" w:rsidRDefault="00A15F37" w:rsidP="00A15F37">
      <w:pPr>
        <w:tabs>
          <w:tab w:val="left" w:pos="8789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AF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зарегистрированных субъектов малого предпринимательства по состоянию на 01.</w:t>
      </w:r>
      <w:r w:rsidR="00EF2AF1" w:rsidRPr="00EF2AF1">
        <w:rPr>
          <w:rFonts w:ascii="Times New Roman" w:eastAsia="Times New Roman" w:hAnsi="Times New Roman" w:cs="Times New Roman"/>
          <w:sz w:val="28"/>
          <w:szCs w:val="28"/>
          <w:lang w:eastAsia="ru-RU"/>
        </w:rPr>
        <w:t>01.2017</w:t>
      </w:r>
      <w:r w:rsidRPr="00EF2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CF5144" w:rsidRPr="00EF2AF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F2AF1" w:rsidRPr="00EF2AF1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EF2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ед. и </w:t>
      </w:r>
      <w:r w:rsidR="008B7ADF" w:rsidRPr="00EF2AF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D513B" w:rsidRPr="00EF2AF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меньшилось</w:t>
      </w:r>
      <w:r w:rsidRPr="00EF2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 01.01.201</w:t>
      </w:r>
      <w:r w:rsidR="00ED513B" w:rsidRPr="00EF2AF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F2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EF2AF1" w:rsidRPr="00EF2AF1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Pr="00EF2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ед.</w:t>
      </w:r>
      <w:r w:rsidR="00ED513B" w:rsidRPr="00EF2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(268 ед.).</w:t>
      </w:r>
    </w:p>
    <w:p w:rsidR="00A15F37" w:rsidRPr="00A24758" w:rsidRDefault="00A15F37" w:rsidP="00A15F37">
      <w:pPr>
        <w:tabs>
          <w:tab w:val="left" w:pos="8789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A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индивидуальных предпринимателей на 01.</w:t>
      </w:r>
      <w:r w:rsidR="00EF2AF1" w:rsidRPr="00EF2AF1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EF2AF1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EF2AF1" w:rsidRPr="00EF2AF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F2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   </w:t>
      </w:r>
      <w:r w:rsidR="00ED513B" w:rsidRPr="00A24758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="00EF2AF1" w:rsidRPr="00A2475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C160C" w:rsidRPr="00A24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4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ед. и </w:t>
      </w:r>
      <w:r w:rsidR="00881581" w:rsidRPr="00A2475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64CF9" w:rsidRPr="00A2475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величилось</w:t>
      </w:r>
      <w:r w:rsidRPr="00A24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 01.01.201</w:t>
      </w:r>
      <w:r w:rsidR="00ED513B" w:rsidRPr="00A2475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24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EF2AF1" w:rsidRPr="00A24758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="00ED513B" w:rsidRPr="00A24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4758">
        <w:rPr>
          <w:rFonts w:ascii="Times New Roman" w:eastAsia="Times New Roman" w:hAnsi="Times New Roman" w:cs="Times New Roman"/>
          <w:sz w:val="28"/>
          <w:szCs w:val="28"/>
          <w:lang w:eastAsia="ru-RU"/>
        </w:rPr>
        <w:t>ед.</w:t>
      </w:r>
      <w:r w:rsidR="00ED513B" w:rsidRPr="00A24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(573 ед.).</w:t>
      </w:r>
    </w:p>
    <w:p w:rsidR="00A15F37" w:rsidRPr="00A24758" w:rsidRDefault="00A15F37" w:rsidP="00A15F37">
      <w:pPr>
        <w:tabs>
          <w:tab w:val="left" w:pos="8789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5F37" w:rsidRPr="00A24758" w:rsidRDefault="00263074" w:rsidP="00A15F37">
      <w:pPr>
        <w:tabs>
          <w:tab w:val="left" w:pos="8789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75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 2015 году </w:t>
      </w:r>
      <w:r w:rsidR="009042E7" w:rsidRPr="00A24758">
        <w:rPr>
          <w:rFonts w:ascii="Times New Roman" w:eastAsia="Times New Roman" w:hAnsi="Times New Roman" w:cs="Times New Roman"/>
          <w:spacing w:val="-1"/>
          <w:sz w:val="28"/>
          <w:szCs w:val="28"/>
        </w:rPr>
        <w:t>государственную поддержку по программе «Лизинг-грант» получил</w:t>
      </w:r>
      <w:r w:rsidRPr="00A2475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205ABB" w:rsidRPr="00A24758">
        <w:rPr>
          <w:rFonts w:ascii="Times New Roman" w:eastAsia="Times New Roman" w:hAnsi="Times New Roman" w:cs="Times New Roman"/>
          <w:spacing w:val="-1"/>
          <w:sz w:val="28"/>
          <w:szCs w:val="28"/>
        </w:rPr>
        <w:t>1</w:t>
      </w:r>
      <w:r w:rsidRPr="00A2475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субъект малого предпринимательства на сумму </w:t>
      </w:r>
      <w:r w:rsidR="00CF2757" w:rsidRPr="00A2475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1,9 </w:t>
      </w:r>
      <w:proofErr w:type="gramStart"/>
      <w:r w:rsidR="00CF2757" w:rsidRPr="00A24758">
        <w:rPr>
          <w:rFonts w:ascii="Times New Roman" w:eastAsia="Times New Roman" w:hAnsi="Times New Roman" w:cs="Times New Roman"/>
          <w:spacing w:val="-1"/>
          <w:sz w:val="28"/>
          <w:szCs w:val="28"/>
        </w:rPr>
        <w:t>млн</w:t>
      </w:r>
      <w:proofErr w:type="gramEnd"/>
      <w:r w:rsidR="00CF2757" w:rsidRPr="00A2475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24758">
        <w:rPr>
          <w:rFonts w:ascii="Times New Roman" w:eastAsia="Times New Roman" w:hAnsi="Times New Roman" w:cs="Times New Roman"/>
          <w:spacing w:val="-1"/>
          <w:sz w:val="28"/>
          <w:szCs w:val="28"/>
        </w:rPr>
        <w:t>рублей</w:t>
      </w:r>
      <w:r w:rsidR="009042E7" w:rsidRPr="00A2475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</w:t>
      </w:r>
      <w:proofErr w:type="spellStart"/>
      <w:r w:rsidR="009042E7" w:rsidRPr="00A24758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>микрозаймы</w:t>
      </w:r>
      <w:proofErr w:type="spellEnd"/>
      <w:r w:rsidR="009042E7" w:rsidRPr="00A2475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из НО «Фонд поддержки предпринимательства РТ» получили 6 заемщиков на сумму 5,3 млн рублей</w:t>
      </w:r>
      <w:r w:rsidRPr="00A24758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</w:p>
    <w:p w:rsidR="00A24758" w:rsidRPr="00A24758" w:rsidRDefault="00A24758" w:rsidP="00A24758">
      <w:pPr>
        <w:tabs>
          <w:tab w:val="left" w:pos="8789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75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 2016 году государственную поддержку по программе «Лизинг-грант» получили 2 субъекта малого предпринимательства на сумму 1,4 </w:t>
      </w:r>
      <w:proofErr w:type="gramStart"/>
      <w:r w:rsidRPr="00A24758">
        <w:rPr>
          <w:rFonts w:ascii="Times New Roman" w:eastAsia="Times New Roman" w:hAnsi="Times New Roman" w:cs="Times New Roman"/>
          <w:spacing w:val="-1"/>
          <w:sz w:val="28"/>
          <w:szCs w:val="28"/>
        </w:rPr>
        <w:t>млн</w:t>
      </w:r>
      <w:proofErr w:type="gramEnd"/>
      <w:r w:rsidRPr="00A2475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рублей, </w:t>
      </w:r>
      <w:proofErr w:type="spellStart"/>
      <w:r w:rsidRPr="00A24758">
        <w:rPr>
          <w:rFonts w:ascii="Times New Roman" w:eastAsia="Times New Roman" w:hAnsi="Times New Roman" w:cs="Times New Roman"/>
          <w:spacing w:val="-1"/>
          <w:sz w:val="28"/>
          <w:szCs w:val="28"/>
        </w:rPr>
        <w:t>микрозаймы</w:t>
      </w:r>
      <w:proofErr w:type="spellEnd"/>
      <w:r w:rsidRPr="00A2475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из НО «Фонд поддержки предпринимательства РТ» получили 3 заемщика на сумму 2,5 млн рублей.</w:t>
      </w:r>
    </w:p>
    <w:p w:rsidR="001525D0" w:rsidRPr="00A24758" w:rsidRDefault="001525D0" w:rsidP="00A15F37">
      <w:pPr>
        <w:tabs>
          <w:tab w:val="left" w:pos="8789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15F37" w:rsidRPr="00A24758" w:rsidRDefault="00A15F37" w:rsidP="00A15F37">
      <w:pPr>
        <w:tabs>
          <w:tab w:val="left" w:pos="8789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15F37" w:rsidRPr="00A24758" w:rsidRDefault="00A15F37" w:rsidP="00A15F37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i/>
          <w:sz w:val="27"/>
          <w:szCs w:val="27"/>
          <w:lang w:eastAsia="x-none"/>
        </w:rPr>
      </w:pPr>
      <w:r w:rsidRPr="00A24758">
        <w:rPr>
          <w:rFonts w:ascii="Times New Roman" w:eastAsia="Times New Roman" w:hAnsi="Times New Roman" w:cs="Times New Roman"/>
          <w:i/>
          <w:sz w:val="27"/>
          <w:szCs w:val="27"/>
          <w:lang w:eastAsia="x-none"/>
        </w:rPr>
        <w:t>Отдел развития муниципальных образований</w:t>
      </w:r>
    </w:p>
    <w:p w:rsidR="00A15F37" w:rsidRPr="00A24758" w:rsidRDefault="00A15F37" w:rsidP="00A15F37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i/>
          <w:sz w:val="27"/>
          <w:szCs w:val="27"/>
          <w:lang w:eastAsia="x-none"/>
        </w:rPr>
      </w:pPr>
      <w:r w:rsidRPr="00A24758">
        <w:rPr>
          <w:rFonts w:ascii="Times New Roman" w:eastAsia="Times New Roman" w:hAnsi="Times New Roman" w:cs="Times New Roman"/>
          <w:i/>
          <w:sz w:val="27"/>
          <w:szCs w:val="27"/>
          <w:lang w:eastAsia="x-none"/>
        </w:rPr>
        <w:t xml:space="preserve">Управления территориального развития </w:t>
      </w:r>
    </w:p>
    <w:p w:rsidR="00A72FDF" w:rsidRPr="00527295" w:rsidRDefault="00A15F37" w:rsidP="001C4F91">
      <w:pPr>
        <w:spacing w:after="0" w:line="240" w:lineRule="auto"/>
        <w:ind w:right="-1" w:firstLine="709"/>
        <w:jc w:val="right"/>
        <w:rPr>
          <w:sz w:val="27"/>
          <w:szCs w:val="27"/>
        </w:rPr>
      </w:pPr>
      <w:r w:rsidRPr="00A24758">
        <w:rPr>
          <w:rFonts w:ascii="Times New Roman" w:eastAsia="Times New Roman" w:hAnsi="Times New Roman" w:cs="Times New Roman"/>
          <w:i/>
          <w:sz w:val="27"/>
          <w:szCs w:val="27"/>
          <w:lang w:eastAsia="x-none"/>
        </w:rPr>
        <w:t xml:space="preserve">Министерства экономики </w:t>
      </w:r>
      <w:r w:rsidRPr="00527295">
        <w:rPr>
          <w:rFonts w:ascii="Times New Roman" w:eastAsia="Times New Roman" w:hAnsi="Times New Roman" w:cs="Times New Roman"/>
          <w:i/>
          <w:sz w:val="27"/>
          <w:szCs w:val="27"/>
          <w:lang w:eastAsia="x-none"/>
        </w:rPr>
        <w:t>РТ</w:t>
      </w:r>
    </w:p>
    <w:sectPr w:rsidR="00A72FDF" w:rsidRPr="00527295" w:rsidSect="00337942">
      <w:headerReference w:type="default" r:id="rId8"/>
      <w:pgSz w:w="11906" w:h="16838"/>
      <w:pgMar w:top="851" w:right="680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BE6" w:rsidRDefault="00F06BE6">
      <w:pPr>
        <w:spacing w:after="0" w:line="240" w:lineRule="auto"/>
      </w:pPr>
      <w:r>
        <w:separator/>
      </w:r>
    </w:p>
  </w:endnote>
  <w:endnote w:type="continuationSeparator" w:id="0">
    <w:p w:rsidR="00F06BE6" w:rsidRDefault="00F06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BE6" w:rsidRDefault="00F06BE6">
      <w:pPr>
        <w:spacing w:after="0" w:line="240" w:lineRule="auto"/>
      </w:pPr>
      <w:r>
        <w:separator/>
      </w:r>
    </w:p>
  </w:footnote>
  <w:footnote w:type="continuationSeparator" w:id="0">
    <w:p w:rsidR="00F06BE6" w:rsidRDefault="00F06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60D" w:rsidRDefault="000748BE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26481">
      <w:rPr>
        <w:noProof/>
      </w:rPr>
      <w:t>3</w:t>
    </w:r>
    <w:r>
      <w:fldChar w:fldCharType="end"/>
    </w:r>
  </w:p>
  <w:p w:rsidR="00C7360D" w:rsidRDefault="00F06BE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676"/>
    <w:rsid w:val="00002F97"/>
    <w:rsid w:val="00006908"/>
    <w:rsid w:val="0002000F"/>
    <w:rsid w:val="0002223C"/>
    <w:rsid w:val="0002594F"/>
    <w:rsid w:val="00037045"/>
    <w:rsid w:val="00044C01"/>
    <w:rsid w:val="0004786B"/>
    <w:rsid w:val="000564B7"/>
    <w:rsid w:val="000657D7"/>
    <w:rsid w:val="000730CF"/>
    <w:rsid w:val="000748BE"/>
    <w:rsid w:val="000955A1"/>
    <w:rsid w:val="000A2A44"/>
    <w:rsid w:val="000B2FA9"/>
    <w:rsid w:val="000B47A8"/>
    <w:rsid w:val="000B4F88"/>
    <w:rsid w:val="000B6E7C"/>
    <w:rsid w:val="000B7D55"/>
    <w:rsid w:val="000C1C89"/>
    <w:rsid w:val="000D11CD"/>
    <w:rsid w:val="000E6ABD"/>
    <w:rsid w:val="000F3395"/>
    <w:rsid w:val="000F6884"/>
    <w:rsid w:val="001010A4"/>
    <w:rsid w:val="00102068"/>
    <w:rsid w:val="0010342E"/>
    <w:rsid w:val="00106BF7"/>
    <w:rsid w:val="001127C8"/>
    <w:rsid w:val="00115A2F"/>
    <w:rsid w:val="00115D26"/>
    <w:rsid w:val="00127996"/>
    <w:rsid w:val="0014100D"/>
    <w:rsid w:val="00142DF3"/>
    <w:rsid w:val="00150840"/>
    <w:rsid w:val="00151E75"/>
    <w:rsid w:val="001525D0"/>
    <w:rsid w:val="001611BE"/>
    <w:rsid w:val="001640F8"/>
    <w:rsid w:val="00170BF4"/>
    <w:rsid w:val="00175272"/>
    <w:rsid w:val="00175D7F"/>
    <w:rsid w:val="001A125F"/>
    <w:rsid w:val="001C4F91"/>
    <w:rsid w:val="001D6D6A"/>
    <w:rsid w:val="001E1657"/>
    <w:rsid w:val="00205ABB"/>
    <w:rsid w:val="0021218C"/>
    <w:rsid w:val="00221937"/>
    <w:rsid w:val="002235B7"/>
    <w:rsid w:val="00235DFE"/>
    <w:rsid w:val="002438CE"/>
    <w:rsid w:val="002617E4"/>
    <w:rsid w:val="00263074"/>
    <w:rsid w:val="00265BF3"/>
    <w:rsid w:val="0026781B"/>
    <w:rsid w:val="0027045C"/>
    <w:rsid w:val="002706DE"/>
    <w:rsid w:val="00272BE9"/>
    <w:rsid w:val="00277CEC"/>
    <w:rsid w:val="00280412"/>
    <w:rsid w:val="0029514C"/>
    <w:rsid w:val="002A0656"/>
    <w:rsid w:val="002B37B9"/>
    <w:rsid w:val="002B577F"/>
    <w:rsid w:val="002C4437"/>
    <w:rsid w:val="002C610C"/>
    <w:rsid w:val="002E4AD9"/>
    <w:rsid w:val="002F1E1B"/>
    <w:rsid w:val="00303438"/>
    <w:rsid w:val="00323AD5"/>
    <w:rsid w:val="00335EF6"/>
    <w:rsid w:val="00337942"/>
    <w:rsid w:val="00341751"/>
    <w:rsid w:val="00341CA7"/>
    <w:rsid w:val="00346E24"/>
    <w:rsid w:val="00373156"/>
    <w:rsid w:val="00380B32"/>
    <w:rsid w:val="00381269"/>
    <w:rsid w:val="00383F32"/>
    <w:rsid w:val="003B36D4"/>
    <w:rsid w:val="003C160C"/>
    <w:rsid w:val="003C1B9D"/>
    <w:rsid w:val="003D0C9D"/>
    <w:rsid w:val="003D0CE2"/>
    <w:rsid w:val="003D4160"/>
    <w:rsid w:val="003D5B21"/>
    <w:rsid w:val="003E2D69"/>
    <w:rsid w:val="003E2E58"/>
    <w:rsid w:val="003F165D"/>
    <w:rsid w:val="003F7254"/>
    <w:rsid w:val="00402B5C"/>
    <w:rsid w:val="0040616B"/>
    <w:rsid w:val="0042074F"/>
    <w:rsid w:val="004262FB"/>
    <w:rsid w:val="00445402"/>
    <w:rsid w:val="0045079A"/>
    <w:rsid w:val="0045189E"/>
    <w:rsid w:val="00454BD2"/>
    <w:rsid w:val="00454C8A"/>
    <w:rsid w:val="00474280"/>
    <w:rsid w:val="004902C6"/>
    <w:rsid w:val="00493AF6"/>
    <w:rsid w:val="004B5384"/>
    <w:rsid w:val="004C3B39"/>
    <w:rsid w:val="004C3F3E"/>
    <w:rsid w:val="004C4D66"/>
    <w:rsid w:val="004C5082"/>
    <w:rsid w:val="004D6661"/>
    <w:rsid w:val="004D7E14"/>
    <w:rsid w:val="004E3CDC"/>
    <w:rsid w:val="004F139F"/>
    <w:rsid w:val="004F31E4"/>
    <w:rsid w:val="005100FE"/>
    <w:rsid w:val="00513ABF"/>
    <w:rsid w:val="0051655A"/>
    <w:rsid w:val="005220D2"/>
    <w:rsid w:val="005228CB"/>
    <w:rsid w:val="00527295"/>
    <w:rsid w:val="00527794"/>
    <w:rsid w:val="00532186"/>
    <w:rsid w:val="00535A92"/>
    <w:rsid w:val="00550EE2"/>
    <w:rsid w:val="0055157F"/>
    <w:rsid w:val="005540F1"/>
    <w:rsid w:val="00562D01"/>
    <w:rsid w:val="00564CF9"/>
    <w:rsid w:val="00572CC7"/>
    <w:rsid w:val="00585901"/>
    <w:rsid w:val="00587B07"/>
    <w:rsid w:val="005900CA"/>
    <w:rsid w:val="00593029"/>
    <w:rsid w:val="005A4E4C"/>
    <w:rsid w:val="005B0E6A"/>
    <w:rsid w:val="005C54CA"/>
    <w:rsid w:val="005C5BF8"/>
    <w:rsid w:val="005D031E"/>
    <w:rsid w:val="005D10BF"/>
    <w:rsid w:val="005F2256"/>
    <w:rsid w:val="005F7798"/>
    <w:rsid w:val="006167E4"/>
    <w:rsid w:val="00627AE8"/>
    <w:rsid w:val="00644768"/>
    <w:rsid w:val="00646674"/>
    <w:rsid w:val="00650F68"/>
    <w:rsid w:val="00653181"/>
    <w:rsid w:val="006575FF"/>
    <w:rsid w:val="00666C6D"/>
    <w:rsid w:val="006836DA"/>
    <w:rsid w:val="00692192"/>
    <w:rsid w:val="00692A28"/>
    <w:rsid w:val="00696FE3"/>
    <w:rsid w:val="006A64F6"/>
    <w:rsid w:val="006D4BC5"/>
    <w:rsid w:val="006F259B"/>
    <w:rsid w:val="0070556B"/>
    <w:rsid w:val="00711845"/>
    <w:rsid w:val="00711CE3"/>
    <w:rsid w:val="00715E13"/>
    <w:rsid w:val="0072112E"/>
    <w:rsid w:val="00731431"/>
    <w:rsid w:val="007513F1"/>
    <w:rsid w:val="00751D30"/>
    <w:rsid w:val="00757BC1"/>
    <w:rsid w:val="007641E9"/>
    <w:rsid w:val="007666A0"/>
    <w:rsid w:val="00773AD5"/>
    <w:rsid w:val="00781F1A"/>
    <w:rsid w:val="00790F28"/>
    <w:rsid w:val="00791ABA"/>
    <w:rsid w:val="007943A0"/>
    <w:rsid w:val="007A1A7B"/>
    <w:rsid w:val="007A67DE"/>
    <w:rsid w:val="007B6497"/>
    <w:rsid w:val="007C64A7"/>
    <w:rsid w:val="007D1B31"/>
    <w:rsid w:val="007D26BE"/>
    <w:rsid w:val="007F188C"/>
    <w:rsid w:val="007F7D68"/>
    <w:rsid w:val="00810F04"/>
    <w:rsid w:val="00840821"/>
    <w:rsid w:val="008422FF"/>
    <w:rsid w:val="008429FC"/>
    <w:rsid w:val="00844664"/>
    <w:rsid w:val="008478B4"/>
    <w:rsid w:val="00867949"/>
    <w:rsid w:val="00881581"/>
    <w:rsid w:val="0088759E"/>
    <w:rsid w:val="0089082F"/>
    <w:rsid w:val="00893137"/>
    <w:rsid w:val="0089572C"/>
    <w:rsid w:val="008B7ADF"/>
    <w:rsid w:val="008C5062"/>
    <w:rsid w:val="008D79AA"/>
    <w:rsid w:val="008E5E5F"/>
    <w:rsid w:val="008E68EC"/>
    <w:rsid w:val="008F5C7A"/>
    <w:rsid w:val="00903E9B"/>
    <w:rsid w:val="009042E7"/>
    <w:rsid w:val="009161F6"/>
    <w:rsid w:val="00921A75"/>
    <w:rsid w:val="009224EE"/>
    <w:rsid w:val="00926481"/>
    <w:rsid w:val="00941692"/>
    <w:rsid w:val="00946B8C"/>
    <w:rsid w:val="009575AC"/>
    <w:rsid w:val="00976DEC"/>
    <w:rsid w:val="00980859"/>
    <w:rsid w:val="009810C1"/>
    <w:rsid w:val="009818B7"/>
    <w:rsid w:val="00990E0B"/>
    <w:rsid w:val="0099484B"/>
    <w:rsid w:val="009A439B"/>
    <w:rsid w:val="009B39D3"/>
    <w:rsid w:val="009B589E"/>
    <w:rsid w:val="009B6C52"/>
    <w:rsid w:val="009D0ECF"/>
    <w:rsid w:val="009D13E8"/>
    <w:rsid w:val="009D564A"/>
    <w:rsid w:val="009E7F88"/>
    <w:rsid w:val="009F0F64"/>
    <w:rsid w:val="009F1833"/>
    <w:rsid w:val="009F5BC9"/>
    <w:rsid w:val="00A15F37"/>
    <w:rsid w:val="00A16062"/>
    <w:rsid w:val="00A1665E"/>
    <w:rsid w:val="00A2379D"/>
    <w:rsid w:val="00A24758"/>
    <w:rsid w:val="00A32639"/>
    <w:rsid w:val="00A372EC"/>
    <w:rsid w:val="00A4350D"/>
    <w:rsid w:val="00A51A85"/>
    <w:rsid w:val="00A538DC"/>
    <w:rsid w:val="00A62933"/>
    <w:rsid w:val="00A63A11"/>
    <w:rsid w:val="00A7202D"/>
    <w:rsid w:val="00A72FDF"/>
    <w:rsid w:val="00A746BD"/>
    <w:rsid w:val="00A76BDD"/>
    <w:rsid w:val="00A87BB1"/>
    <w:rsid w:val="00AB090C"/>
    <w:rsid w:val="00AB3BB9"/>
    <w:rsid w:val="00AE38C7"/>
    <w:rsid w:val="00AE5202"/>
    <w:rsid w:val="00AE5905"/>
    <w:rsid w:val="00AF1A25"/>
    <w:rsid w:val="00B05553"/>
    <w:rsid w:val="00B12998"/>
    <w:rsid w:val="00B16581"/>
    <w:rsid w:val="00B17A24"/>
    <w:rsid w:val="00B26E9C"/>
    <w:rsid w:val="00B55958"/>
    <w:rsid w:val="00B60135"/>
    <w:rsid w:val="00B66C61"/>
    <w:rsid w:val="00B729E9"/>
    <w:rsid w:val="00B73DDF"/>
    <w:rsid w:val="00B771FE"/>
    <w:rsid w:val="00B847D5"/>
    <w:rsid w:val="00B874A6"/>
    <w:rsid w:val="00BB0B7F"/>
    <w:rsid w:val="00BB3F71"/>
    <w:rsid w:val="00BD1E23"/>
    <w:rsid w:val="00BD674A"/>
    <w:rsid w:val="00C07F08"/>
    <w:rsid w:val="00C21004"/>
    <w:rsid w:val="00C250B1"/>
    <w:rsid w:val="00C355E3"/>
    <w:rsid w:val="00C6369C"/>
    <w:rsid w:val="00C640D4"/>
    <w:rsid w:val="00C75B84"/>
    <w:rsid w:val="00C812A5"/>
    <w:rsid w:val="00C87E2C"/>
    <w:rsid w:val="00C90C2B"/>
    <w:rsid w:val="00C93CD3"/>
    <w:rsid w:val="00C93D79"/>
    <w:rsid w:val="00C97B7F"/>
    <w:rsid w:val="00CA1163"/>
    <w:rsid w:val="00CC2F59"/>
    <w:rsid w:val="00CD4675"/>
    <w:rsid w:val="00CE3932"/>
    <w:rsid w:val="00CF2757"/>
    <w:rsid w:val="00CF43F7"/>
    <w:rsid w:val="00CF4B53"/>
    <w:rsid w:val="00CF5144"/>
    <w:rsid w:val="00D230B7"/>
    <w:rsid w:val="00D34384"/>
    <w:rsid w:val="00D3559E"/>
    <w:rsid w:val="00D40983"/>
    <w:rsid w:val="00D40CC0"/>
    <w:rsid w:val="00D52DAF"/>
    <w:rsid w:val="00D54615"/>
    <w:rsid w:val="00D60945"/>
    <w:rsid w:val="00D627B4"/>
    <w:rsid w:val="00D643C8"/>
    <w:rsid w:val="00D71DC4"/>
    <w:rsid w:val="00D7587E"/>
    <w:rsid w:val="00D811D8"/>
    <w:rsid w:val="00D8533E"/>
    <w:rsid w:val="00D92008"/>
    <w:rsid w:val="00D976B6"/>
    <w:rsid w:val="00DA1933"/>
    <w:rsid w:val="00DA1D05"/>
    <w:rsid w:val="00DA619B"/>
    <w:rsid w:val="00DC62C4"/>
    <w:rsid w:val="00DD0133"/>
    <w:rsid w:val="00DE069E"/>
    <w:rsid w:val="00DE588C"/>
    <w:rsid w:val="00E40A3E"/>
    <w:rsid w:val="00E4603D"/>
    <w:rsid w:val="00E503C8"/>
    <w:rsid w:val="00E83705"/>
    <w:rsid w:val="00E874D6"/>
    <w:rsid w:val="00E92A2A"/>
    <w:rsid w:val="00E94254"/>
    <w:rsid w:val="00EA3FD8"/>
    <w:rsid w:val="00EC4DCF"/>
    <w:rsid w:val="00ED513B"/>
    <w:rsid w:val="00EE1CCC"/>
    <w:rsid w:val="00EE2165"/>
    <w:rsid w:val="00EF29C7"/>
    <w:rsid w:val="00EF2AF1"/>
    <w:rsid w:val="00F00EC8"/>
    <w:rsid w:val="00F06BE6"/>
    <w:rsid w:val="00F20D69"/>
    <w:rsid w:val="00F214ED"/>
    <w:rsid w:val="00F2391C"/>
    <w:rsid w:val="00F23FE6"/>
    <w:rsid w:val="00F403C1"/>
    <w:rsid w:val="00F404D3"/>
    <w:rsid w:val="00F4550F"/>
    <w:rsid w:val="00F523A6"/>
    <w:rsid w:val="00F67676"/>
    <w:rsid w:val="00F70B05"/>
    <w:rsid w:val="00F800B3"/>
    <w:rsid w:val="00FA3DB4"/>
    <w:rsid w:val="00FB08A6"/>
    <w:rsid w:val="00FD5488"/>
    <w:rsid w:val="00FE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67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67676"/>
  </w:style>
  <w:style w:type="paragraph" w:customStyle="1" w:styleId="a5">
    <w:name w:val="Îáû÷íûé.Íîðìàëüíûé"/>
    <w:rsid w:val="0040616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rsid w:val="004061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7">
    <w:name w:val="Основной текст Знак"/>
    <w:basedOn w:val="a0"/>
    <w:link w:val="a6"/>
    <w:rsid w:val="0040616B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67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67676"/>
  </w:style>
  <w:style w:type="paragraph" w:customStyle="1" w:styleId="a5">
    <w:name w:val="Îáû÷íûé.Íîðìàëüíûé"/>
    <w:rsid w:val="0040616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rsid w:val="004061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7">
    <w:name w:val="Основной текст Знак"/>
    <w:basedOn w:val="a0"/>
    <w:link w:val="a6"/>
    <w:rsid w:val="0040616B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0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8A450-60E4-4F72-BA69-283D1113F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Минигулова Регина Рафаэлевна</dc:creator>
  <cp:lastModifiedBy>Айгуль Гумаровна</cp:lastModifiedBy>
  <cp:revision>2</cp:revision>
  <cp:lastPrinted>2014-03-13T06:12:00Z</cp:lastPrinted>
  <dcterms:created xsi:type="dcterms:W3CDTF">2017-02-06T06:18:00Z</dcterms:created>
  <dcterms:modified xsi:type="dcterms:W3CDTF">2017-02-06T06:18:00Z</dcterms:modified>
</cp:coreProperties>
</file>